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9" w:lineRule="auto"/>
        <w:ind w:left="184"/>
        <w:rPr>
          <w:rFonts w:hint="eastAsia" w:ascii="方正黑体_GBK" w:hAnsi="方正黑体_GBK" w:eastAsia="方正黑体_GBK" w:cs="方正黑体_GBK"/>
          <w:spacing w:val="29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29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pacing w:val="29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before="91" w:line="219" w:lineRule="auto"/>
        <w:ind w:left="184"/>
        <w:rPr>
          <w:rFonts w:hint="eastAsia" w:ascii="方正黑体_GBK" w:hAnsi="方正黑体_GBK" w:eastAsia="方正黑体_GBK" w:cs="方正黑体_GBK"/>
          <w:spacing w:val="29"/>
          <w:sz w:val="28"/>
          <w:szCs w:val="28"/>
          <w:lang w:val="en-US" w:eastAsia="zh-CN"/>
        </w:rPr>
      </w:pPr>
    </w:p>
    <w:p>
      <w:pPr>
        <w:spacing w:before="126" w:line="219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补充耕地质量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鉴定专家库入库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申请表</w:t>
      </w:r>
    </w:p>
    <w:p>
      <w:pPr>
        <w:spacing w:line="226" w:lineRule="exact"/>
      </w:pP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928"/>
        <w:gridCol w:w="1055"/>
        <w:gridCol w:w="212"/>
        <w:gridCol w:w="952"/>
        <w:gridCol w:w="1088"/>
        <w:gridCol w:w="832"/>
        <w:gridCol w:w="648"/>
        <w:gridCol w:w="520"/>
        <w:gridCol w:w="222"/>
        <w:gridCol w:w="121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85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928" w:type="dxa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952" w:type="dxa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Merge w:val="restart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（本人一寸免冠彩色相片）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5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籍贯</w:t>
            </w:r>
          </w:p>
        </w:tc>
        <w:tc>
          <w:tcPr>
            <w:tcW w:w="928" w:type="dxa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出生日期</w:t>
            </w:r>
          </w:p>
        </w:tc>
        <w:tc>
          <w:tcPr>
            <w:tcW w:w="952" w:type="dxa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5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928" w:type="dxa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文化程度</w:t>
            </w:r>
          </w:p>
        </w:tc>
        <w:tc>
          <w:tcPr>
            <w:tcW w:w="952" w:type="dxa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移动电话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24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单位电话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24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通信地址</w:t>
            </w:r>
          </w:p>
        </w:tc>
        <w:tc>
          <w:tcPr>
            <w:tcW w:w="4787" w:type="dxa"/>
            <w:gridSpan w:val="6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24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4787" w:type="dxa"/>
            <w:gridSpan w:val="6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13" w:type="dxa"/>
            <w:gridSpan w:val="2"/>
            <w:vMerge w:val="restart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擅长方向(符合</w:t>
            </w:r>
          </w:p>
          <w:p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条件的打√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或填写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)</w:t>
            </w:r>
          </w:p>
        </w:tc>
        <w:tc>
          <w:tcPr>
            <w:tcW w:w="1055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土壤学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分析化学</w:t>
            </w:r>
          </w:p>
        </w:tc>
        <w:tc>
          <w:tcPr>
            <w:tcW w:w="108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环境工程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土地整治工程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农业资源与环境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3" w:type="dxa"/>
            <w:gridSpan w:val="2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13" w:type="dxa"/>
            <w:gridSpan w:val="2"/>
            <w:vMerge w:val="continue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植物</w:t>
            </w:r>
          </w:p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营养学</w:t>
            </w: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土地资源</w:t>
            </w:r>
          </w:p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管理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农田水利工程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地理信息科学</w:t>
            </w:r>
          </w:p>
        </w:tc>
        <w:tc>
          <w:tcPr>
            <w:tcW w:w="121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13" w:type="dxa"/>
            <w:gridSpan w:val="2"/>
            <w:vMerge w:val="continue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工作单位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现任职务</w:t>
            </w:r>
          </w:p>
        </w:tc>
        <w:tc>
          <w:tcPr>
            <w:tcW w:w="832" w:type="dxa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技术职称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13" w:type="dxa"/>
            <w:gridSpan w:val="2"/>
            <w:vMerge w:val="restart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教育经历</w:t>
            </w:r>
          </w:p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(本科及以上)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就读起止时间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就读院校</w:t>
            </w:r>
          </w:p>
        </w:tc>
        <w:tc>
          <w:tcPr>
            <w:tcW w:w="2608" w:type="dxa"/>
            <w:gridSpan w:val="4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获得学位学历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13" w:type="dxa"/>
            <w:gridSpan w:val="2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19" w:type="dxa"/>
            <w:gridSpan w:val="3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608" w:type="dxa"/>
            <w:gridSpan w:val="4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13" w:type="dxa"/>
            <w:gridSpan w:val="2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19" w:type="dxa"/>
            <w:gridSpan w:val="3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608" w:type="dxa"/>
            <w:gridSpan w:val="4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年参与的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耕地质量鉴定有关工作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经历(项目名称、本人角色、主要工作及印证</w:t>
            </w:r>
          </w:p>
          <w:p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资料)</w:t>
            </w:r>
          </w:p>
        </w:tc>
        <w:tc>
          <w:tcPr>
            <w:tcW w:w="6747" w:type="dxa"/>
            <w:gridSpan w:val="9"/>
            <w:vAlign w:val="center"/>
          </w:tcPr>
          <w:p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spacing w:before="15"/>
        <w:rPr>
          <w:rFonts w:hint="eastAsia" w:ascii="方正仿宋_GBK" w:hAnsi="方正仿宋_GBK" w:eastAsia="方正仿宋_GBK" w:cs="方正仿宋_GBK"/>
          <w:sz w:val="24"/>
          <w:szCs w:val="24"/>
        </w:rPr>
      </w:pPr>
    </w:p>
    <w:tbl>
      <w:tblPr>
        <w:tblStyle w:val="5"/>
        <w:tblW w:w="84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1608"/>
        <w:gridCol w:w="2257"/>
        <w:gridCol w:w="2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2" w:hRule="atLeast"/>
          <w:jc w:val="center"/>
        </w:trPr>
        <w:tc>
          <w:tcPr>
            <w:tcW w:w="1953" w:type="dxa"/>
            <w:vAlign w:val="top"/>
          </w:tcPr>
          <w:p>
            <w:pPr>
              <w:spacing w:line="317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17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before="78" w:line="214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52"/>
                <w:sz w:val="24"/>
                <w:szCs w:val="24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spacing w:val="52"/>
                <w:sz w:val="24"/>
                <w:szCs w:val="24"/>
                <w:lang w:eastAsia="zh-CN"/>
              </w:rPr>
              <w:t>耕地质量鉴定工作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>有关的代表性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著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、论文和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</w:rPr>
              <w:t>成果</w:t>
            </w:r>
          </w:p>
        </w:tc>
        <w:tc>
          <w:tcPr>
            <w:tcW w:w="6487" w:type="dxa"/>
            <w:gridSpan w:val="3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5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3" w:line="215" w:lineRule="auto"/>
              <w:ind w:left="15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41"/>
                <w:sz w:val="24"/>
                <w:szCs w:val="24"/>
              </w:rPr>
              <w:t>相关领域专业</w:t>
            </w:r>
          </w:p>
          <w:p>
            <w:pPr>
              <w:pStyle w:val="6"/>
              <w:spacing w:line="219" w:lineRule="auto"/>
              <w:ind w:left="15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技术执业或职业</w:t>
            </w:r>
          </w:p>
          <w:p>
            <w:pPr>
              <w:pStyle w:val="6"/>
              <w:spacing w:before="5" w:line="219" w:lineRule="auto"/>
              <w:ind w:left="72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  <w:szCs w:val="24"/>
              </w:rPr>
              <w:t>资格</w:t>
            </w:r>
          </w:p>
        </w:tc>
        <w:tc>
          <w:tcPr>
            <w:tcW w:w="160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57" w:type="dxa"/>
            <w:vAlign w:val="top"/>
          </w:tcPr>
          <w:p>
            <w:pPr>
              <w:pStyle w:val="6"/>
              <w:spacing w:before="111" w:line="219" w:lineRule="auto"/>
              <w:ind w:left="163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发证单位及证书号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9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57" w:type="dxa"/>
            <w:vAlign w:val="top"/>
          </w:tcPr>
          <w:p>
            <w:pPr>
              <w:pStyle w:val="6"/>
              <w:spacing w:before="123" w:line="220" w:lineRule="auto"/>
              <w:ind w:left="223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发证时间—有效期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  <w:jc w:val="center"/>
        </w:trPr>
        <w:tc>
          <w:tcPr>
            <w:tcW w:w="1953" w:type="dxa"/>
            <w:vAlign w:val="top"/>
          </w:tcPr>
          <w:p>
            <w:pPr>
              <w:spacing w:line="34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before="78" w:line="234" w:lineRule="auto"/>
              <w:ind w:left="394" w:right="32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>需要说明的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其</w:t>
            </w:r>
            <w:r>
              <w:rPr>
                <w:rFonts w:hint="eastAsia" w:ascii="方正仿宋_GBK" w:hAnsi="方正仿宋_GBK" w:eastAsia="方正仿宋_GBK" w:cs="方正仿宋_GBK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他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问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题</w:t>
            </w:r>
          </w:p>
        </w:tc>
        <w:tc>
          <w:tcPr>
            <w:tcW w:w="6487" w:type="dxa"/>
            <w:gridSpan w:val="3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8440" w:type="dxa"/>
            <w:gridSpan w:val="4"/>
            <w:vAlign w:val="top"/>
          </w:tcPr>
          <w:p>
            <w:pPr>
              <w:pStyle w:val="6"/>
              <w:spacing w:before="124" w:line="219" w:lineRule="auto"/>
              <w:ind w:left="3735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本人承诺</w:t>
            </w:r>
          </w:p>
          <w:p>
            <w:pPr>
              <w:pStyle w:val="6"/>
              <w:spacing w:before="15" w:line="219" w:lineRule="auto"/>
              <w:ind w:left="136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before="15" w:line="219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以上情况全部属实，如有不实，一切后果由我本人承担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。</w:t>
            </w:r>
          </w:p>
          <w:p>
            <w:pPr>
              <w:spacing w:line="346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before="78" w:line="219" w:lineRule="auto"/>
              <w:ind w:left="542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签字：</w:t>
            </w:r>
          </w:p>
          <w:p>
            <w:pPr>
              <w:pStyle w:val="6"/>
              <w:spacing w:before="174" w:line="227" w:lineRule="auto"/>
              <w:ind w:left="568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position w:val="-1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37"/>
                <w:position w:val="-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  <w:jc w:val="center"/>
        </w:trPr>
        <w:tc>
          <w:tcPr>
            <w:tcW w:w="8440" w:type="dxa"/>
            <w:gridSpan w:val="4"/>
            <w:vAlign w:val="top"/>
          </w:tcPr>
          <w:p>
            <w:pPr>
              <w:pStyle w:val="6"/>
              <w:spacing w:before="137" w:line="219" w:lineRule="auto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单位推荐意见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：</w:t>
            </w:r>
          </w:p>
          <w:p>
            <w:pPr>
              <w:spacing w:line="252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52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52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52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before="82" w:line="219" w:lineRule="auto"/>
              <w:ind w:firstLine="5852" w:firstLineChars="2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</w:rPr>
              <w:t>公章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  <w:lang w:eastAsia="zh-CN"/>
              </w:rPr>
              <w:t>）</w:t>
            </w:r>
          </w:p>
          <w:p>
            <w:pPr>
              <w:pStyle w:val="6"/>
              <w:spacing w:before="196" w:line="211" w:lineRule="auto"/>
              <w:ind w:left="558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31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9"/>
                <w:position w:val="-1"/>
                <w:sz w:val="24"/>
                <w:szCs w:val="24"/>
              </w:rPr>
              <w:t>日</w:t>
            </w:r>
          </w:p>
        </w:tc>
      </w:tr>
    </w:tbl>
    <w:p>
      <w:pPr>
        <w:spacing w:before="63" w:line="219" w:lineRule="auto"/>
        <w:ind w:right="16"/>
        <w:jc w:val="center"/>
        <w:rPr>
          <w:rFonts w:hint="eastAsia" w:ascii="方正仿宋_GBK" w:hAnsi="方正仿宋_GBK" w:eastAsia="方正仿宋_GBK" w:cs="方正仿宋_GBK"/>
          <w:snapToGrid w:val="0"/>
          <w:color w:val="000000"/>
          <w:spacing w:val="3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-1"/>
          <w:sz w:val="24"/>
          <w:szCs w:val="24"/>
          <w:lang w:eastAsia="zh-CN"/>
        </w:rPr>
        <w:t>备注</w:t>
      </w:r>
      <w:r>
        <w:rPr>
          <w:rFonts w:hint="eastAsia" w:ascii="方正仿宋_GBK" w:hAnsi="方正仿宋_GBK" w:eastAsia="方正仿宋_GBK" w:cs="方正仿宋_GBK"/>
          <w:spacing w:val="-1"/>
          <w:sz w:val="24"/>
          <w:szCs w:val="24"/>
        </w:rPr>
        <w:t>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3"/>
          <w:kern w:val="0"/>
          <w:sz w:val="24"/>
          <w:szCs w:val="24"/>
          <w:lang w:val="en-US" w:eastAsia="en-US" w:bidi="ar-SA"/>
        </w:rPr>
        <w:t>“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3"/>
          <w:kern w:val="0"/>
          <w:sz w:val="24"/>
          <w:szCs w:val="24"/>
          <w:lang w:val="en-US" w:eastAsia="zh-CN" w:bidi="ar-SA"/>
        </w:rPr>
        <w:t>请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3"/>
          <w:kern w:val="0"/>
          <w:sz w:val="24"/>
          <w:szCs w:val="24"/>
          <w:lang w:val="en-US" w:eastAsia="en-US" w:bidi="ar-SA"/>
        </w:rPr>
        <w:t>在表后附上身份证、学历、学位、技术职称、荣誉证书、执业和职业资格证书等相关证件的复印件及其电子扫描件，以及其他符合入库条件相关证明材料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3"/>
          <w:kern w:val="0"/>
          <w:sz w:val="24"/>
          <w:szCs w:val="24"/>
          <w:lang w:val="en-US" w:eastAsia="zh-CN" w:bidi="ar-SA"/>
        </w:rPr>
        <w:t>。</w:t>
      </w:r>
    </w:p>
    <w:p>
      <w:pPr>
        <w:spacing w:line="174" w:lineRule="exact"/>
        <w:rPr>
          <w:rFonts w:hint="eastAsia" w:ascii="方正仿宋_GBK" w:hAnsi="方正仿宋_GBK" w:eastAsia="方正仿宋_GBK" w:cs="方正仿宋_GBK"/>
          <w:snapToGrid w:val="0"/>
          <w:color w:val="000000"/>
          <w:spacing w:val="3"/>
          <w:kern w:val="0"/>
          <w:sz w:val="24"/>
          <w:szCs w:val="24"/>
          <w:lang w:val="en-US" w:eastAsia="en-US" w:bidi="ar-SA"/>
        </w:rPr>
      </w:pPr>
    </w:p>
    <w:sectPr>
      <w:footerReference r:id="rId5" w:type="default"/>
      <w:pgSz w:w="11840" w:h="16740"/>
      <w:pgMar w:top="1422" w:right="1776" w:bottom="1700" w:left="1235" w:header="0" w:footer="13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9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74FDA3"/>
    <w:rsid w:val="6B9AA3C5"/>
    <w:rsid w:val="DFF31A9D"/>
    <w:rsid w:val="EC7DF215"/>
    <w:rsid w:val="EFFB2906"/>
    <w:rsid w:val="F7FB33E3"/>
    <w:rsid w:val="FEFF9A34"/>
    <w:rsid w:val="FF7A2439"/>
    <w:rsid w:val="FFE76F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2025-12-07T03:24:00Z</dcterms:created>
  <dc:creator>baixin</dc:creator>
  <cp:lastModifiedBy>baixin</cp:lastModifiedBy>
  <cp:lastPrinted>2025-12-08T17:42:00Z</cp:lastPrinted>
  <dcterms:modified xsi:type="dcterms:W3CDTF">2025-12-08T13:27:46Z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2025-12-04T11:24:54Z</vt:filetime>
  </property>
  <property fmtid="{D5CDD505-2E9C-101B-9397-08002B2CF9AE}" pid="4" name="UsrData">
    <vt:lpwstr>1764818691388_113.66_fe4756eb24db</vt:lpwstr>
  </property>
  <property fmtid="{D5CDD505-2E9C-101B-9397-08002B2CF9AE}" pid="5" name="KSOProductBuildVer">
    <vt:lpwstr>2052-11.8.2.1132</vt:lpwstr>
  </property>
  <property fmtid="{D5CDD505-2E9C-101B-9397-08002B2CF9AE}" pid="6" name="ICV">
    <vt:lpwstr>E4C86079ACBC35A47797326961439591_43</vt:lpwstr>
  </property>
</Properties>
</file>