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FA258">
      <w:pPr>
        <w:ind w:right="1280"/>
        <w:jc w:val="left"/>
        <w:rPr>
          <w:rFonts w:hint="eastAsia" w:ascii="黑体" w:hAnsi="黑体" w:eastAsia="黑体" w:cs="黑体"/>
          <w:color w:val="292929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292929"/>
          <w:sz w:val="32"/>
          <w:szCs w:val="32"/>
          <w:lang w:eastAsia="zh-CN"/>
        </w:rPr>
        <w:t>附件</w:t>
      </w:r>
    </w:p>
    <w:p w14:paraId="5C1FD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9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山西省肥料登记证注销名单</w:t>
      </w:r>
    </w:p>
    <w:bookmarkEnd w:id="1"/>
    <w:tbl>
      <w:tblPr>
        <w:tblStyle w:val="5"/>
        <w:tblW w:w="497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1721"/>
        <w:gridCol w:w="1797"/>
        <w:gridCol w:w="1544"/>
        <w:gridCol w:w="1575"/>
        <w:gridCol w:w="1429"/>
      </w:tblGrid>
      <w:tr w14:paraId="087C7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49B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F77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CF7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FEA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</w:t>
            </w:r>
          </w:p>
          <w:p w14:paraId="75F0EA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起始日期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11C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</w:t>
            </w:r>
          </w:p>
          <w:p w14:paraId="1C5064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终止日期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A3B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消销</w:t>
            </w:r>
          </w:p>
          <w:p w14:paraId="60BFB1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原因</w:t>
            </w:r>
          </w:p>
        </w:tc>
      </w:tr>
      <w:tr w14:paraId="2D183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FBE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5D1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太原市天翼聚养殖有限公司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83B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晋农肥（2021）</w:t>
            </w:r>
          </w:p>
          <w:p w14:paraId="5FE7CC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准字0192号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F90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2021/1/12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5D9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2026/1/11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B9E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有效期届满</w:t>
            </w:r>
          </w:p>
        </w:tc>
      </w:tr>
      <w:tr w14:paraId="69056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3C1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D81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山西百盛农鼎生物科技有限公司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847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晋农肥（2020）</w:t>
            </w:r>
          </w:p>
          <w:p w14:paraId="53ACB7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准字0194号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2D5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2021/1/14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3D0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2026/1/13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297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有效期届满</w:t>
            </w:r>
          </w:p>
        </w:tc>
      </w:tr>
      <w:tr w14:paraId="63EB2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AE3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6CB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山西太行金鑫礼花有限公司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C49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晋农肥（2021）</w:t>
            </w:r>
          </w:p>
          <w:p w14:paraId="579722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准字0193号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083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2023/8/3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64D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2026/1/13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DCF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有效期届满</w:t>
            </w:r>
          </w:p>
        </w:tc>
      </w:tr>
      <w:tr w14:paraId="57AE2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190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11D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沁水县兴荷养鸡专业合作社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CBC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晋农肥（2021）</w:t>
            </w:r>
          </w:p>
          <w:p w14:paraId="23B1EE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准字0196号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D7F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2021/3/8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859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2026/3/7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86F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有效期届满</w:t>
            </w:r>
          </w:p>
        </w:tc>
      </w:tr>
      <w:tr w14:paraId="0917C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46A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82F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乡宁县武云养鸡专业合作社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876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晋农肥（2021）</w:t>
            </w:r>
          </w:p>
          <w:p w14:paraId="31AF2C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准字0197号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17D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2021/3/12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59E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2026/3/11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53F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有效期届满</w:t>
            </w:r>
          </w:p>
        </w:tc>
      </w:tr>
      <w:tr w14:paraId="7AE33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A03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9DD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山西万亩丰肥业有限公司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2F4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晋农肥（2021）</w:t>
            </w:r>
          </w:p>
          <w:p w14:paraId="07937E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准字0200号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753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2021/4/1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0EF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2026/3/31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08B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依申请注销</w:t>
            </w:r>
          </w:p>
        </w:tc>
      </w:tr>
      <w:tr w14:paraId="5FA02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A65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0E8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临汾市尧都区露利农肥厂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795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晋农肥（2005）</w:t>
            </w:r>
          </w:p>
          <w:p w14:paraId="4A5DE5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准字0299号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43A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2021/9/18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972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2026/9/17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9C0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依申请注销</w:t>
            </w:r>
          </w:p>
        </w:tc>
      </w:tr>
      <w:tr w14:paraId="78A07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  <w:jc w:val="center"/>
        </w:trPr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559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C84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山西凯盛生物科技有限公司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732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晋农肥（2005）</w:t>
            </w:r>
          </w:p>
          <w:p w14:paraId="72A5F6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准字0313-1号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01E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2021/6/16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FF4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2026/6/15</w:t>
            </w: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622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依申请注销</w:t>
            </w:r>
          </w:p>
        </w:tc>
      </w:tr>
    </w:tbl>
    <w:p w14:paraId="4705F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report_to"/>
      <w:bookmarkEnd w:id="0"/>
    </w:p>
    <w:sectPr>
      <w:headerReference r:id="rId3" w:type="default"/>
      <w:footerReference r:id="rId4" w:type="default"/>
      <w:pgSz w:w="11906" w:h="16838"/>
      <w:pgMar w:top="1814" w:right="1531" w:bottom="1757" w:left="1531" w:header="851" w:footer="170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137A7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BC21C0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4BC21C0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832B0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59.195.207.1:8692/seeyon/officeservlet"/>
  </w:docVars>
  <w:rsids>
    <w:rsidRoot w:val="002F6B1C"/>
    <w:rsid w:val="00042822"/>
    <w:rsid w:val="0006259F"/>
    <w:rsid w:val="000740DB"/>
    <w:rsid w:val="000B3581"/>
    <w:rsid w:val="000D6481"/>
    <w:rsid w:val="000E584E"/>
    <w:rsid w:val="0010214C"/>
    <w:rsid w:val="001A21A4"/>
    <w:rsid w:val="001D5FB0"/>
    <w:rsid w:val="001D6CB1"/>
    <w:rsid w:val="00212152"/>
    <w:rsid w:val="00247841"/>
    <w:rsid w:val="00265425"/>
    <w:rsid w:val="002772AE"/>
    <w:rsid w:val="002812A9"/>
    <w:rsid w:val="002B0744"/>
    <w:rsid w:val="002D553A"/>
    <w:rsid w:val="002F3352"/>
    <w:rsid w:val="002F6B1C"/>
    <w:rsid w:val="00300D3E"/>
    <w:rsid w:val="003302A1"/>
    <w:rsid w:val="003315EB"/>
    <w:rsid w:val="00372B0C"/>
    <w:rsid w:val="003C6B6D"/>
    <w:rsid w:val="003F633D"/>
    <w:rsid w:val="00406A86"/>
    <w:rsid w:val="00413ACD"/>
    <w:rsid w:val="00414112"/>
    <w:rsid w:val="00426C47"/>
    <w:rsid w:val="0049630B"/>
    <w:rsid w:val="00497957"/>
    <w:rsid w:val="004B63AE"/>
    <w:rsid w:val="005546F6"/>
    <w:rsid w:val="00594DF1"/>
    <w:rsid w:val="006023B1"/>
    <w:rsid w:val="00614721"/>
    <w:rsid w:val="00653303"/>
    <w:rsid w:val="0065635A"/>
    <w:rsid w:val="006573EB"/>
    <w:rsid w:val="006A3187"/>
    <w:rsid w:val="00701428"/>
    <w:rsid w:val="007027C0"/>
    <w:rsid w:val="007327AD"/>
    <w:rsid w:val="00746859"/>
    <w:rsid w:val="0075013F"/>
    <w:rsid w:val="007C57F2"/>
    <w:rsid w:val="007F1402"/>
    <w:rsid w:val="007F5D76"/>
    <w:rsid w:val="00864502"/>
    <w:rsid w:val="00874FAF"/>
    <w:rsid w:val="008B0C86"/>
    <w:rsid w:val="008B754D"/>
    <w:rsid w:val="008C1B65"/>
    <w:rsid w:val="008C3F57"/>
    <w:rsid w:val="009161CA"/>
    <w:rsid w:val="009B5F19"/>
    <w:rsid w:val="009D6BCE"/>
    <w:rsid w:val="009F0385"/>
    <w:rsid w:val="00A466C2"/>
    <w:rsid w:val="00A53862"/>
    <w:rsid w:val="00A61745"/>
    <w:rsid w:val="00A714AA"/>
    <w:rsid w:val="00A909D4"/>
    <w:rsid w:val="00A93A19"/>
    <w:rsid w:val="00A96155"/>
    <w:rsid w:val="00AC7DE1"/>
    <w:rsid w:val="00AF7539"/>
    <w:rsid w:val="00B66F73"/>
    <w:rsid w:val="00BB712D"/>
    <w:rsid w:val="00BE5863"/>
    <w:rsid w:val="00BF5917"/>
    <w:rsid w:val="00C5139B"/>
    <w:rsid w:val="00C760B6"/>
    <w:rsid w:val="00C83F03"/>
    <w:rsid w:val="00CB4889"/>
    <w:rsid w:val="00CC69C7"/>
    <w:rsid w:val="00CD2803"/>
    <w:rsid w:val="00D1154E"/>
    <w:rsid w:val="00D1761E"/>
    <w:rsid w:val="00D21BB7"/>
    <w:rsid w:val="00D41F59"/>
    <w:rsid w:val="00D67E55"/>
    <w:rsid w:val="00D9079D"/>
    <w:rsid w:val="00DA4907"/>
    <w:rsid w:val="00DC49BC"/>
    <w:rsid w:val="00DD5E6C"/>
    <w:rsid w:val="00E16C77"/>
    <w:rsid w:val="00E46064"/>
    <w:rsid w:val="00E703E5"/>
    <w:rsid w:val="00E94C81"/>
    <w:rsid w:val="00EF11A6"/>
    <w:rsid w:val="00F20BBA"/>
    <w:rsid w:val="00F27BCF"/>
    <w:rsid w:val="00F57789"/>
    <w:rsid w:val="00FA11C9"/>
    <w:rsid w:val="00FB230B"/>
    <w:rsid w:val="00FF7691"/>
    <w:rsid w:val="0C3F1DF4"/>
    <w:rsid w:val="1B7FA27A"/>
    <w:rsid w:val="1E0D673D"/>
    <w:rsid w:val="2C475890"/>
    <w:rsid w:val="31AD3D8D"/>
    <w:rsid w:val="33F3569D"/>
    <w:rsid w:val="39713BA1"/>
    <w:rsid w:val="44D16FF4"/>
    <w:rsid w:val="515F5BA9"/>
    <w:rsid w:val="543B0CB8"/>
    <w:rsid w:val="5F262A1D"/>
    <w:rsid w:val="63DD6188"/>
    <w:rsid w:val="FFCD3D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 Char Char Char Char1 Char Char Char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</Words>
  <Characters>33</Characters>
  <Lines>1</Lines>
  <Paragraphs>1</Paragraphs>
  <TotalTime>2</TotalTime>
  <ScaleCrop>false</ScaleCrop>
  <LinksUpToDate>false</LinksUpToDate>
  <CharactersWithSpaces>37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2012-07-19T05:51:00Z</dcterms:created>
  <dc:creator>微软用户</dc:creator>
  <cp:lastModifiedBy>uod</cp:lastModifiedBy>
  <cp:lastPrinted>2012-07-18T07:37:00Z</cp:lastPrinted>
  <dcterms:modified xsi:type="dcterms:W3CDTF">2026-04-01T18:40:26Z</dcterms:modified>
  <dc:title>根据太原三元灯现代农业发展有限公司关于注销农作物种子生产、经营许可证的申请，我厅注销太耕牛三元灯现代农业发展有限公司的《农作物种子经营许可证》（编号为“（晋）农种经许字（2009）第130号”和《主要农作物种子生产许可证》（编号为“（晋）农种生许字（2011）第130号”）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eyJoZGlkIjoiMWJlOGM3MzhmZjg0NThhM2I3NGNjMGI5ZDYxOWVmNzQiLCJ1c2VySWQiOiIxNjY0NDE4OTY3In0=</vt:lpwstr>
  </property>
  <property fmtid="{D5CDD505-2E9C-101B-9397-08002B2CF9AE}" pid="3" name="KSOProductBuildVer">
    <vt:lpwstr>2052-12.1.2.23578</vt:lpwstr>
  </property>
  <property fmtid="{D5CDD505-2E9C-101B-9397-08002B2CF9AE}" pid="4" name="ICV">
    <vt:lpwstr>2210B847A1F480DA1AF6CC69109CA9F1_43</vt:lpwstr>
  </property>
</Properties>
</file>