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11" w:rsidRPr="005F4131" w:rsidRDefault="003F4E11" w:rsidP="003F4E11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冬季设施蔬菜主要病虫害防控技术方案</w:t>
      </w:r>
    </w:p>
    <w:p w:rsidR="003F4E11" w:rsidRDefault="003F4E11" w:rsidP="003F4E11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一、防控重点</w:t>
      </w:r>
    </w:p>
    <w:p w:rsidR="003F4E11" w:rsidRDefault="003F4E11" w:rsidP="003F4E11">
      <w:pPr>
        <w:pStyle w:val="a3"/>
        <w:spacing w:line="600" w:lineRule="exact"/>
        <w:ind w:leftChars="0" w:left="0" w:firstLineChars="200" w:firstLine="640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以冬季设施蔬菜棚内发生的番茄、黄瓜、西葫芦白粉病、灰霉病、霜霉病，以及番茄早晚疫病、芹菜菌核病等病害，番茄潜叶蛾、白（烟）粉</w:t>
      </w:r>
      <w:proofErr w:type="gramStart"/>
      <w:r>
        <w:rPr>
          <w:rFonts w:ascii="Times New Roman" w:eastAsia="仿宋" w:hAnsi="Times New Roman"/>
        </w:rPr>
        <w:t>虱</w:t>
      </w:r>
      <w:proofErr w:type="gramEnd"/>
      <w:r>
        <w:rPr>
          <w:rFonts w:ascii="Times New Roman" w:eastAsia="仿宋" w:hAnsi="Times New Roman"/>
        </w:rPr>
        <w:t>等虫害为防控重点。</w:t>
      </w:r>
    </w:p>
    <w:p w:rsidR="003F4E11" w:rsidRDefault="003F4E11" w:rsidP="003F4E11">
      <w:pPr>
        <w:pStyle w:val="a3"/>
        <w:spacing w:line="600" w:lineRule="exact"/>
        <w:ind w:leftChars="0" w:left="0" w:firstLineChars="200" w:firstLine="640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二、防控策略</w:t>
      </w:r>
    </w:p>
    <w:p w:rsidR="003F4E11" w:rsidRDefault="003F4E11" w:rsidP="003F4E11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  <w:lang w:val="en"/>
        </w:rPr>
      </w:pPr>
      <w:r>
        <w:rPr>
          <w:rFonts w:ascii="Times New Roman" w:eastAsia="仿宋" w:hAnsi="Times New Roman"/>
          <w:sz w:val="32"/>
          <w:szCs w:val="32"/>
        </w:rPr>
        <w:t>针对设施蔬菜病虫发生特点，以加强田间监测为基础，采取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/>
          <w:sz w:val="32"/>
          <w:szCs w:val="32"/>
        </w:rPr>
        <w:t>提前预防、压前控后、多策并举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Times New Roman"/>
          <w:sz w:val="32"/>
          <w:szCs w:val="32"/>
        </w:rPr>
        <w:t>策略，加强田间管理，降低病虫基数，</w:t>
      </w:r>
      <w:r>
        <w:rPr>
          <w:rFonts w:ascii="Times New Roman" w:eastAsia="仿宋" w:hAnsi="Times New Roman"/>
          <w:sz w:val="32"/>
          <w:szCs w:val="32"/>
          <w:lang w:val="en"/>
        </w:rPr>
        <w:t>科学选药</w:t>
      </w:r>
      <w:r>
        <w:rPr>
          <w:rFonts w:ascii="Times New Roman" w:eastAsia="仿宋" w:hAnsi="Times New Roman"/>
          <w:sz w:val="32"/>
          <w:szCs w:val="32"/>
        </w:rPr>
        <w:t>、精准施药、综合防治，将病虫害控制在经济危害允许水平以下。</w:t>
      </w:r>
    </w:p>
    <w:p w:rsidR="003F4E11" w:rsidRDefault="003F4E11" w:rsidP="003F4E11">
      <w:pPr>
        <w:pStyle w:val="a3"/>
        <w:spacing w:line="600" w:lineRule="exact"/>
        <w:ind w:firstLineChars="100" w:firstLine="320"/>
        <w:rPr>
          <w:rFonts w:ascii="Times New Roman" w:hAnsi="Times New Roman"/>
        </w:rPr>
      </w:pPr>
      <w:r>
        <w:rPr>
          <w:rFonts w:ascii="Times New Roman" w:eastAsia="黑体" w:hAnsi="Times New Roman"/>
        </w:rPr>
        <w:t>三、防控技术</w:t>
      </w:r>
    </w:p>
    <w:p w:rsidR="003F4E11" w:rsidRDefault="003F4E11" w:rsidP="003F4E11">
      <w:pPr>
        <w:spacing w:line="600" w:lineRule="exact"/>
        <w:ind w:firstLineChars="200" w:firstLine="643"/>
        <w:rPr>
          <w:rFonts w:ascii="Times New Roman" w:eastAsia="楷体" w:hAnsi="Times New Roman"/>
          <w:b/>
          <w:bCs/>
          <w:sz w:val="32"/>
          <w:szCs w:val="32"/>
        </w:rPr>
      </w:pPr>
      <w:r>
        <w:rPr>
          <w:rFonts w:ascii="Times New Roman" w:eastAsia="楷体" w:hAnsi="Times New Roman"/>
          <w:b/>
          <w:bCs/>
          <w:sz w:val="32"/>
          <w:szCs w:val="32"/>
        </w:rPr>
        <w:t>（一）加强田间管理</w:t>
      </w:r>
    </w:p>
    <w:p w:rsidR="003F4E11" w:rsidRDefault="003F4E11" w:rsidP="003F4E11">
      <w:pPr>
        <w:spacing w:line="600" w:lineRule="exact"/>
        <w:ind w:firstLineChars="200" w:firstLine="643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1</w:t>
      </w:r>
      <w:r>
        <w:rPr>
          <w:rFonts w:ascii="Times New Roman" w:eastAsia="仿宋" w:hAnsi="Times New Roman"/>
          <w:b/>
          <w:bCs/>
          <w:sz w:val="32"/>
          <w:szCs w:val="32"/>
          <w:lang w:val="en"/>
        </w:rPr>
        <w:t>.</w:t>
      </w:r>
      <w:r>
        <w:rPr>
          <w:rFonts w:ascii="Times New Roman" w:eastAsia="仿宋" w:hAnsi="Times New Roman"/>
          <w:b/>
          <w:bCs/>
          <w:sz w:val="32"/>
          <w:szCs w:val="32"/>
        </w:rPr>
        <w:t>降低田间湿度。</w:t>
      </w:r>
      <w:r>
        <w:rPr>
          <w:rFonts w:ascii="Times New Roman" w:eastAsia="仿宋" w:hAnsi="Times New Roman"/>
          <w:sz w:val="32"/>
          <w:szCs w:val="32"/>
        </w:rPr>
        <w:t>一是优化环境。通过合理密植、优化棚室和</w:t>
      </w:r>
      <w:proofErr w:type="gramStart"/>
      <w:r>
        <w:rPr>
          <w:rFonts w:ascii="Times New Roman" w:eastAsia="仿宋" w:hAnsi="Times New Roman"/>
          <w:sz w:val="32"/>
          <w:szCs w:val="32"/>
        </w:rPr>
        <w:t>株间</w:t>
      </w:r>
      <w:proofErr w:type="gramEnd"/>
      <w:r>
        <w:rPr>
          <w:rFonts w:ascii="Times New Roman" w:eastAsia="仿宋" w:hAnsi="Times New Roman"/>
          <w:sz w:val="32"/>
          <w:szCs w:val="32"/>
        </w:rPr>
        <w:t>采光环境，降低湿度，减少病害发生。二是自然吸湿。可以利用稻草、生石灰等材料铺于行间吸附水蒸汽或雾，达到降湿目的。三是通风换气降湿。通风必须在温度较高时进行，并合理控制通风口大小。如果通风时温度下降过快，要及时关闭通风口，防止温度骤然下降使蔬菜遭受危害。</w:t>
      </w:r>
    </w:p>
    <w:p w:rsidR="003F4E11" w:rsidRDefault="003F4E11" w:rsidP="003F4E11">
      <w:pPr>
        <w:spacing w:line="600" w:lineRule="exact"/>
        <w:ind w:firstLineChars="200" w:firstLine="643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2</w:t>
      </w:r>
      <w:r>
        <w:rPr>
          <w:rFonts w:ascii="Times New Roman" w:eastAsia="仿宋" w:hAnsi="Times New Roman"/>
          <w:b/>
          <w:bCs/>
          <w:sz w:val="32"/>
          <w:szCs w:val="32"/>
          <w:lang w:val="en"/>
        </w:rPr>
        <w:t>.</w:t>
      </w:r>
      <w:r>
        <w:rPr>
          <w:rFonts w:ascii="Times New Roman" w:eastAsia="仿宋" w:hAnsi="Times New Roman"/>
          <w:b/>
          <w:bCs/>
          <w:sz w:val="32"/>
          <w:szCs w:val="32"/>
        </w:rPr>
        <w:t>降低病虫基数。</w:t>
      </w:r>
      <w:r>
        <w:rPr>
          <w:rFonts w:ascii="Times New Roman" w:eastAsia="仿宋" w:hAnsi="Times New Roman"/>
          <w:sz w:val="32"/>
          <w:szCs w:val="32"/>
        </w:rPr>
        <w:t>实行深耕细作和合理轮作换茬以改变病虫生存环境，降低病虫基数。及时拔除病株、摘除病叶，</w:t>
      </w:r>
      <w:r>
        <w:rPr>
          <w:rFonts w:ascii="Times New Roman" w:eastAsia="仿宋" w:hAnsi="Times New Roman"/>
          <w:sz w:val="32"/>
          <w:szCs w:val="32"/>
          <w:lang w:val="zh-TW" w:eastAsia="zh-TW"/>
        </w:rPr>
        <w:t>前茬作物采收后及时</w:t>
      </w:r>
      <w:proofErr w:type="gramStart"/>
      <w:r>
        <w:rPr>
          <w:rFonts w:ascii="Times New Roman" w:eastAsia="仿宋" w:hAnsi="Times New Roman"/>
          <w:sz w:val="32"/>
          <w:szCs w:val="32"/>
          <w:lang w:val="zh-TW" w:eastAsia="zh-TW"/>
        </w:rPr>
        <w:t>拉秧清棚</w:t>
      </w:r>
      <w:proofErr w:type="gramEnd"/>
      <w:r>
        <w:rPr>
          <w:rFonts w:ascii="Times New Roman" w:eastAsia="仿宋" w:hAnsi="Times New Roman"/>
          <w:sz w:val="32"/>
          <w:szCs w:val="32"/>
          <w:lang w:val="zh-TW" w:eastAsia="zh-TW"/>
        </w:rPr>
        <w:t>，彻底清除残枝、落叶、裸根等，</w:t>
      </w:r>
      <w:r>
        <w:rPr>
          <w:rFonts w:ascii="Times New Roman" w:eastAsia="仿宋" w:hAnsi="Times New Roman"/>
          <w:sz w:val="32"/>
          <w:szCs w:val="32"/>
        </w:rPr>
        <w:t>以减少病虫害传播途径。</w:t>
      </w:r>
    </w:p>
    <w:p w:rsidR="003F4E11" w:rsidRDefault="003F4E11" w:rsidP="003F4E11">
      <w:pPr>
        <w:spacing w:line="600" w:lineRule="exact"/>
        <w:ind w:firstLineChars="200" w:firstLine="643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3</w:t>
      </w:r>
      <w:r>
        <w:rPr>
          <w:rFonts w:ascii="Times New Roman" w:eastAsia="仿宋" w:hAnsi="Times New Roman"/>
          <w:b/>
          <w:bCs/>
          <w:sz w:val="32"/>
          <w:szCs w:val="32"/>
          <w:lang w:val="en"/>
        </w:rPr>
        <w:t>.</w:t>
      </w:r>
      <w:r>
        <w:rPr>
          <w:rFonts w:ascii="Times New Roman" w:eastAsia="仿宋" w:hAnsi="Times New Roman"/>
          <w:b/>
          <w:bCs/>
          <w:sz w:val="32"/>
          <w:szCs w:val="32"/>
        </w:rPr>
        <w:t>合理施肥。</w:t>
      </w:r>
      <w:r>
        <w:rPr>
          <w:rFonts w:ascii="Times New Roman" w:eastAsia="仿宋" w:hAnsi="Times New Roman"/>
          <w:sz w:val="32"/>
          <w:szCs w:val="32"/>
        </w:rPr>
        <w:t>采用膜下浇小水，随水追肥，切忌沟灌漫</w:t>
      </w:r>
      <w:r>
        <w:rPr>
          <w:rFonts w:ascii="Times New Roman" w:eastAsia="仿宋" w:hAnsi="Times New Roman"/>
          <w:sz w:val="32"/>
          <w:szCs w:val="32"/>
        </w:rPr>
        <w:lastRenderedPageBreak/>
        <w:t>灌。提倡采用水肥一体化设备追肥浇水，保持棚内合理的空气湿度和土壤湿度。增施生物菌肥、腐植酸肥、甲壳素、海藻</w:t>
      </w:r>
      <w:proofErr w:type="gramStart"/>
      <w:r>
        <w:rPr>
          <w:rFonts w:ascii="Times New Roman" w:eastAsia="仿宋" w:hAnsi="Times New Roman"/>
          <w:sz w:val="32"/>
          <w:szCs w:val="32"/>
        </w:rPr>
        <w:t>肥以及</w:t>
      </w:r>
      <w:proofErr w:type="gramEnd"/>
      <w:r>
        <w:rPr>
          <w:rFonts w:ascii="Times New Roman" w:eastAsia="仿宋" w:hAnsi="Times New Roman"/>
          <w:sz w:val="32"/>
          <w:szCs w:val="32"/>
        </w:rPr>
        <w:t>氨基酸类等利于养根的肥料，也可叶面喷施磷酸二氢钾及氨基酸类营养液，提高植株抗寒能力。</w:t>
      </w:r>
    </w:p>
    <w:p w:rsidR="003F4E11" w:rsidRDefault="003F4E11" w:rsidP="003F4E11">
      <w:pPr>
        <w:spacing w:line="600" w:lineRule="exact"/>
        <w:ind w:firstLineChars="200" w:firstLine="643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4</w:t>
      </w:r>
      <w:r>
        <w:rPr>
          <w:rFonts w:ascii="Times New Roman" w:eastAsia="仿宋" w:hAnsi="Times New Roman"/>
          <w:b/>
          <w:bCs/>
          <w:sz w:val="32"/>
          <w:szCs w:val="32"/>
          <w:lang w:val="en"/>
        </w:rPr>
        <w:t>.</w:t>
      </w:r>
      <w:r>
        <w:rPr>
          <w:rFonts w:ascii="Times New Roman" w:eastAsia="仿宋" w:hAnsi="Times New Roman"/>
          <w:b/>
          <w:bCs/>
          <w:sz w:val="32"/>
          <w:szCs w:val="32"/>
        </w:rPr>
        <w:t>做好低温冷害处理。</w:t>
      </w:r>
      <w:r>
        <w:rPr>
          <w:rFonts w:ascii="Times New Roman" w:eastAsia="仿宋" w:hAnsi="Times New Roman"/>
          <w:sz w:val="32"/>
          <w:szCs w:val="32"/>
        </w:rPr>
        <w:t>蔬菜发生低温冷害后，易诱发病害，可尽快喷施甲壳素、高活性游离氨基酸等促进叶片细胞组织恢复；配施腐殖酸或海藻酸肥，刺激根系活性。天晴时，不要将</w:t>
      </w:r>
      <w:proofErr w:type="gramStart"/>
      <w:r>
        <w:rPr>
          <w:rFonts w:ascii="Times New Roman" w:eastAsia="仿宋" w:hAnsi="Times New Roman"/>
          <w:sz w:val="32"/>
          <w:szCs w:val="32"/>
        </w:rPr>
        <w:t>保温被</w:t>
      </w:r>
      <w:proofErr w:type="gramEnd"/>
      <w:r>
        <w:rPr>
          <w:rFonts w:ascii="Times New Roman" w:eastAsia="仿宋" w:hAnsi="Times New Roman"/>
          <w:sz w:val="32"/>
          <w:szCs w:val="32"/>
        </w:rPr>
        <w:t>全部拉开，可以先把棚室前</w:t>
      </w:r>
      <w:proofErr w:type="gramStart"/>
      <w:r>
        <w:rPr>
          <w:rFonts w:ascii="Times New Roman" w:eastAsia="仿宋" w:hAnsi="Times New Roman"/>
          <w:sz w:val="32"/>
          <w:szCs w:val="32"/>
        </w:rPr>
        <w:t>脸处保温被</w:t>
      </w:r>
      <w:proofErr w:type="gramEnd"/>
      <w:r>
        <w:rPr>
          <w:rFonts w:ascii="Times New Roman" w:eastAsia="仿宋" w:hAnsi="Times New Roman"/>
          <w:sz w:val="32"/>
          <w:szCs w:val="32"/>
        </w:rPr>
        <w:t>拉起，让棚内的温度慢慢升高，避免因温度急速上升而使遭受低温冷害的蔬菜组织失水萎蔫。夜间要加强保温，防止再次发生冷害。</w:t>
      </w:r>
    </w:p>
    <w:p w:rsidR="003F4E11" w:rsidRDefault="003F4E11" w:rsidP="003F4E11">
      <w:pPr>
        <w:spacing w:line="600" w:lineRule="exact"/>
        <w:ind w:firstLineChars="200" w:firstLine="643"/>
        <w:rPr>
          <w:rFonts w:ascii="Times New Roman" w:eastAsia="楷体" w:hAnsi="Times New Roman"/>
          <w:b/>
          <w:bCs/>
          <w:sz w:val="32"/>
          <w:szCs w:val="32"/>
        </w:rPr>
      </w:pPr>
      <w:r>
        <w:rPr>
          <w:rFonts w:ascii="Times New Roman" w:eastAsia="楷体" w:hAnsi="Times New Roman"/>
          <w:b/>
          <w:bCs/>
          <w:sz w:val="32"/>
          <w:szCs w:val="32"/>
        </w:rPr>
        <w:t>（二）加强科学防治</w:t>
      </w:r>
    </w:p>
    <w:p w:rsidR="003F4E11" w:rsidRDefault="003F4E11" w:rsidP="003F4E11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根据田间病虫害监测以及棚内温湿度情况，一是改变使用农药方式。可采用烟剂、粉剂棚内熏蒸、喷施，降低棚内湿度。二是减少用药次数。通过抓住发病前用药预防，发病早期及时用药防治，事半功倍，减少喷施农药次数。三是减少用水量。采用背负式或手提式超低容量喷雾器，按超低容量施药要求进行配制药剂，减少对水量，提高农药利用率。四是减少农药用量。在病虫害化学防控中，加入适量</w:t>
      </w:r>
      <w:r>
        <w:rPr>
          <w:rFonts w:ascii="Times New Roman" w:eastAsia="仿宋" w:hAnsi="Times New Roman"/>
          <w:sz w:val="32"/>
          <w:szCs w:val="32"/>
        </w:rPr>
        <w:t>63%</w:t>
      </w:r>
      <w:r>
        <w:rPr>
          <w:rFonts w:ascii="Times New Roman" w:eastAsia="仿宋" w:hAnsi="Times New Roman"/>
          <w:sz w:val="32"/>
          <w:szCs w:val="32"/>
        </w:rPr>
        <w:t>多元醇型非离子表面活性剂类等农药助剂，在保证防效的同时，可大幅度减少化学农药使用量。五是在虫害防控中可多</w:t>
      </w:r>
      <w:proofErr w:type="gramStart"/>
      <w:r>
        <w:rPr>
          <w:rFonts w:ascii="Times New Roman" w:eastAsia="仿宋" w:hAnsi="Times New Roman"/>
          <w:sz w:val="32"/>
          <w:szCs w:val="32"/>
        </w:rPr>
        <w:t>措</w:t>
      </w:r>
      <w:proofErr w:type="gramEnd"/>
      <w:r>
        <w:rPr>
          <w:rFonts w:ascii="Times New Roman" w:eastAsia="仿宋" w:hAnsi="Times New Roman"/>
          <w:sz w:val="32"/>
          <w:szCs w:val="32"/>
        </w:rPr>
        <w:t>并举，采用防虫网物理阻隔，杀虫灯、性诱捕器、黄蓝板诱杀成虫，迷向</w:t>
      </w:r>
      <w:proofErr w:type="gramStart"/>
      <w:r>
        <w:rPr>
          <w:rFonts w:ascii="Times New Roman" w:eastAsia="仿宋" w:hAnsi="Times New Roman"/>
          <w:sz w:val="32"/>
          <w:szCs w:val="32"/>
        </w:rPr>
        <w:t>丝降低</w:t>
      </w:r>
      <w:proofErr w:type="gramEnd"/>
      <w:r>
        <w:rPr>
          <w:rFonts w:ascii="Times New Roman" w:eastAsia="仿宋" w:hAnsi="Times New Roman"/>
          <w:sz w:val="32"/>
          <w:szCs w:val="32"/>
        </w:rPr>
        <w:t>虫口密度，还可释放瓢虫、草蛉、捕食</w:t>
      </w:r>
      <w:proofErr w:type="gramStart"/>
      <w:r>
        <w:rPr>
          <w:rFonts w:ascii="Times New Roman" w:eastAsia="仿宋" w:hAnsi="Times New Roman"/>
          <w:sz w:val="32"/>
          <w:szCs w:val="32"/>
        </w:rPr>
        <w:t>蝽</w:t>
      </w:r>
      <w:proofErr w:type="gramEnd"/>
      <w:r>
        <w:rPr>
          <w:rFonts w:ascii="Times New Roman" w:eastAsia="仿宋" w:hAnsi="Times New Roman"/>
          <w:sz w:val="32"/>
          <w:szCs w:val="32"/>
        </w:rPr>
        <w:t>、</w:t>
      </w:r>
      <w:r>
        <w:rPr>
          <w:rFonts w:ascii="Times New Roman" w:eastAsia="仿宋" w:hAnsi="Times New Roman"/>
          <w:sz w:val="32"/>
          <w:szCs w:val="32"/>
        </w:rPr>
        <w:lastRenderedPageBreak/>
        <w:t>寄生蜂等天敌。同时注意轮换使用农药，避免增加病虫抗药性。主要病虫防控用药如下：</w:t>
      </w:r>
    </w:p>
    <w:p w:rsidR="003F4E11" w:rsidRDefault="003F4E11" w:rsidP="003F4E11">
      <w:pPr>
        <w:spacing w:line="600" w:lineRule="exact"/>
        <w:ind w:firstLineChars="200" w:firstLine="643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1.</w:t>
      </w:r>
      <w:r>
        <w:rPr>
          <w:rFonts w:ascii="Times New Roman" w:eastAsia="仿宋" w:hAnsi="Times New Roman"/>
          <w:b/>
          <w:bCs/>
          <w:sz w:val="32"/>
          <w:szCs w:val="32"/>
        </w:rPr>
        <w:t>白粉病：</w:t>
      </w:r>
      <w:r>
        <w:rPr>
          <w:rFonts w:ascii="Times New Roman" w:eastAsia="仿宋" w:hAnsi="Times New Roman"/>
          <w:sz w:val="32"/>
          <w:szCs w:val="32"/>
        </w:rPr>
        <w:t>预防和发病初期防治可使用硫磺</w:t>
      </w:r>
      <w:proofErr w:type="gramStart"/>
      <w:r>
        <w:rPr>
          <w:rFonts w:ascii="Times New Roman" w:eastAsia="仿宋" w:hAnsi="Times New Roman"/>
          <w:sz w:val="32"/>
          <w:szCs w:val="32"/>
        </w:rPr>
        <w:t>薰</w:t>
      </w:r>
      <w:proofErr w:type="gramEnd"/>
      <w:r>
        <w:rPr>
          <w:rFonts w:ascii="Times New Roman" w:eastAsia="仿宋" w:hAnsi="Times New Roman"/>
          <w:sz w:val="32"/>
          <w:szCs w:val="32"/>
        </w:rPr>
        <w:t>蒸。也可在棚室空气湿度较大或初见病害时，傍晚喷洒</w:t>
      </w:r>
      <w:r>
        <w:rPr>
          <w:rFonts w:ascii="Times New Roman" w:eastAsia="仿宋" w:hAnsi="Times New Roman"/>
          <w:sz w:val="32"/>
          <w:szCs w:val="32"/>
        </w:rPr>
        <w:t>5%</w:t>
      </w:r>
      <w:r>
        <w:rPr>
          <w:rFonts w:ascii="Times New Roman" w:eastAsia="仿宋" w:hAnsi="Times New Roman"/>
          <w:sz w:val="32"/>
          <w:szCs w:val="32"/>
        </w:rPr>
        <w:t>百菌清粉剂。喷雾防治可选用</w:t>
      </w:r>
      <w:r>
        <w:rPr>
          <w:rFonts w:ascii="Times New Roman" w:eastAsia="仿宋" w:hAnsi="Times New Roman"/>
          <w:sz w:val="32"/>
          <w:szCs w:val="32"/>
        </w:rPr>
        <w:t>30%</w:t>
      </w:r>
      <w:proofErr w:type="gramStart"/>
      <w:r>
        <w:rPr>
          <w:rFonts w:ascii="Times New Roman" w:eastAsia="仿宋" w:hAnsi="Times New Roman"/>
          <w:sz w:val="32"/>
          <w:szCs w:val="32"/>
        </w:rPr>
        <w:t>醚菌酯</w:t>
      </w:r>
      <w:proofErr w:type="gramEnd"/>
      <w:r>
        <w:rPr>
          <w:rFonts w:ascii="Times New Roman" w:eastAsia="仿宋" w:hAnsi="Times New Roman"/>
          <w:sz w:val="32"/>
          <w:szCs w:val="32"/>
        </w:rPr>
        <w:t>、</w:t>
      </w:r>
      <w:r>
        <w:rPr>
          <w:rFonts w:ascii="Times New Roman" w:eastAsia="仿宋" w:hAnsi="Times New Roman"/>
          <w:sz w:val="32"/>
          <w:szCs w:val="32"/>
        </w:rPr>
        <w:t>70%</w:t>
      </w:r>
      <w:r>
        <w:rPr>
          <w:rFonts w:ascii="Times New Roman" w:eastAsia="仿宋" w:hAnsi="Times New Roman"/>
          <w:sz w:val="32"/>
          <w:szCs w:val="32"/>
        </w:rPr>
        <w:t>硫磺</w:t>
      </w:r>
      <w:r>
        <w:rPr>
          <w:rFonts w:ascii="Times New Roman" w:eastAsia="仿宋" w:hAnsi="Times New Roman"/>
          <w:sz w:val="32"/>
          <w:szCs w:val="32"/>
        </w:rPr>
        <w:t>·</w:t>
      </w:r>
      <w:r>
        <w:rPr>
          <w:rFonts w:ascii="Times New Roman" w:eastAsia="仿宋" w:hAnsi="Times New Roman"/>
          <w:sz w:val="32"/>
          <w:szCs w:val="32"/>
        </w:rPr>
        <w:t>甲硫灵、</w:t>
      </w:r>
      <w:r>
        <w:rPr>
          <w:rFonts w:ascii="Times New Roman" w:eastAsia="仿宋" w:hAnsi="Times New Roman"/>
          <w:sz w:val="32"/>
          <w:szCs w:val="32"/>
        </w:rPr>
        <w:t>41.7%</w:t>
      </w:r>
      <w:r>
        <w:rPr>
          <w:rFonts w:ascii="Times New Roman" w:eastAsia="仿宋" w:hAnsi="Times New Roman"/>
          <w:sz w:val="32"/>
          <w:szCs w:val="32"/>
        </w:rPr>
        <w:t>氟</w:t>
      </w:r>
      <w:proofErr w:type="gramStart"/>
      <w:r>
        <w:rPr>
          <w:rFonts w:ascii="Times New Roman" w:eastAsia="仿宋" w:hAnsi="Times New Roman"/>
          <w:sz w:val="32"/>
          <w:szCs w:val="32"/>
        </w:rPr>
        <w:t>吡</w:t>
      </w:r>
      <w:proofErr w:type="gramEnd"/>
      <w:r>
        <w:rPr>
          <w:rFonts w:ascii="Times New Roman" w:eastAsia="仿宋" w:hAnsi="Times New Roman"/>
          <w:sz w:val="32"/>
          <w:szCs w:val="32"/>
        </w:rPr>
        <w:t>菌酰胺、</w:t>
      </w:r>
      <w:r>
        <w:rPr>
          <w:rFonts w:ascii="Times New Roman" w:eastAsia="仿宋" w:hAnsi="Times New Roman"/>
          <w:sz w:val="32"/>
          <w:szCs w:val="32"/>
        </w:rPr>
        <w:t>35%</w:t>
      </w:r>
      <w:r>
        <w:rPr>
          <w:rFonts w:ascii="Times New Roman" w:eastAsia="仿宋" w:hAnsi="Times New Roman"/>
          <w:sz w:val="32"/>
          <w:szCs w:val="32"/>
        </w:rPr>
        <w:t>氟菌</w:t>
      </w:r>
      <w:r>
        <w:rPr>
          <w:rFonts w:ascii="Times New Roman" w:eastAsia="仿宋" w:hAnsi="Times New Roman"/>
          <w:sz w:val="32"/>
          <w:szCs w:val="32"/>
        </w:rPr>
        <w:t>·</w:t>
      </w:r>
      <w:r>
        <w:rPr>
          <w:rFonts w:ascii="Times New Roman" w:eastAsia="仿宋" w:hAnsi="Times New Roman"/>
          <w:sz w:val="32"/>
          <w:szCs w:val="32"/>
        </w:rPr>
        <w:t>戊</w:t>
      </w:r>
      <w:proofErr w:type="gramStart"/>
      <w:r>
        <w:rPr>
          <w:rFonts w:ascii="Times New Roman" w:eastAsia="仿宋" w:hAnsi="Times New Roman"/>
          <w:sz w:val="32"/>
          <w:szCs w:val="32"/>
        </w:rPr>
        <w:t>唑</w:t>
      </w:r>
      <w:proofErr w:type="gramEnd"/>
      <w:r>
        <w:rPr>
          <w:rFonts w:ascii="Times New Roman" w:eastAsia="仿宋" w:hAnsi="Times New Roman"/>
          <w:sz w:val="32"/>
          <w:szCs w:val="32"/>
        </w:rPr>
        <w:t>醇等，也可选用枯草芽孢杆菌、贝莱斯芽孢杆菌等微生物制剂。</w:t>
      </w:r>
    </w:p>
    <w:p w:rsidR="003F4E11" w:rsidRDefault="003F4E11" w:rsidP="003F4E11">
      <w:pPr>
        <w:spacing w:line="600" w:lineRule="exact"/>
        <w:ind w:firstLineChars="200" w:firstLine="643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2.</w:t>
      </w:r>
      <w:r>
        <w:rPr>
          <w:rFonts w:ascii="Times New Roman" w:eastAsia="仿宋" w:hAnsi="Times New Roman"/>
          <w:b/>
          <w:bCs/>
          <w:sz w:val="32"/>
          <w:szCs w:val="32"/>
        </w:rPr>
        <w:t>灰霉病：</w:t>
      </w:r>
      <w:r>
        <w:rPr>
          <w:rFonts w:ascii="Times New Roman" w:eastAsia="仿宋" w:hAnsi="Times New Roman"/>
          <w:sz w:val="32"/>
          <w:szCs w:val="32"/>
        </w:rPr>
        <w:t>在定植前一般用</w:t>
      </w:r>
      <w:r>
        <w:rPr>
          <w:rFonts w:ascii="Times New Roman" w:eastAsia="仿宋" w:hAnsi="Times New Roman"/>
          <w:sz w:val="32"/>
          <w:szCs w:val="32"/>
        </w:rPr>
        <w:t>50%</w:t>
      </w:r>
      <w:r>
        <w:rPr>
          <w:rFonts w:ascii="Times New Roman" w:eastAsia="仿宋" w:hAnsi="Times New Roman"/>
          <w:sz w:val="32"/>
          <w:szCs w:val="32"/>
        </w:rPr>
        <w:t>多菌灵或</w:t>
      </w:r>
      <w:r>
        <w:rPr>
          <w:rFonts w:ascii="Times New Roman" w:eastAsia="仿宋" w:hAnsi="Times New Roman"/>
          <w:sz w:val="32"/>
          <w:szCs w:val="32"/>
        </w:rPr>
        <w:t>50%</w:t>
      </w:r>
      <w:proofErr w:type="gramStart"/>
      <w:r>
        <w:rPr>
          <w:rFonts w:ascii="Times New Roman" w:eastAsia="仿宋" w:hAnsi="Times New Roman"/>
          <w:sz w:val="32"/>
          <w:szCs w:val="32"/>
        </w:rPr>
        <w:t>腐霉利</w:t>
      </w:r>
      <w:proofErr w:type="gramEnd"/>
      <w:r>
        <w:rPr>
          <w:rFonts w:ascii="Times New Roman" w:eastAsia="仿宋" w:hAnsi="Times New Roman"/>
          <w:sz w:val="32"/>
          <w:szCs w:val="32"/>
        </w:rPr>
        <w:t>对幼苗进行喷淋，发病初期选用</w:t>
      </w:r>
      <w:r>
        <w:rPr>
          <w:rFonts w:ascii="Times New Roman" w:eastAsia="仿宋" w:hAnsi="Times New Roman"/>
          <w:sz w:val="32"/>
          <w:szCs w:val="32"/>
        </w:rPr>
        <w:t>3.3%</w:t>
      </w:r>
      <w:proofErr w:type="gramStart"/>
      <w:r>
        <w:rPr>
          <w:rFonts w:ascii="Times New Roman" w:eastAsia="仿宋" w:hAnsi="Times New Roman"/>
          <w:sz w:val="32"/>
          <w:szCs w:val="32"/>
        </w:rPr>
        <w:t>噻</w:t>
      </w:r>
      <w:proofErr w:type="gramEnd"/>
      <w:r>
        <w:rPr>
          <w:rFonts w:ascii="Times New Roman" w:eastAsia="仿宋" w:hAnsi="Times New Roman"/>
          <w:sz w:val="32"/>
          <w:szCs w:val="32"/>
        </w:rPr>
        <w:t>菌灵、</w:t>
      </w:r>
      <w:r>
        <w:rPr>
          <w:rFonts w:ascii="Times New Roman" w:eastAsia="仿宋" w:hAnsi="Times New Roman"/>
          <w:sz w:val="32"/>
          <w:szCs w:val="32"/>
        </w:rPr>
        <w:t>10%</w:t>
      </w:r>
      <w:proofErr w:type="gramStart"/>
      <w:r>
        <w:rPr>
          <w:rFonts w:ascii="Times New Roman" w:eastAsia="仿宋" w:hAnsi="Times New Roman"/>
          <w:sz w:val="32"/>
          <w:szCs w:val="32"/>
        </w:rPr>
        <w:t>腐霉利</w:t>
      </w:r>
      <w:proofErr w:type="gramEnd"/>
      <w:r>
        <w:rPr>
          <w:rFonts w:ascii="Times New Roman" w:eastAsia="仿宋" w:hAnsi="Times New Roman"/>
          <w:sz w:val="32"/>
          <w:szCs w:val="32"/>
        </w:rPr>
        <w:t>、</w:t>
      </w:r>
      <w:r>
        <w:rPr>
          <w:rFonts w:ascii="Times New Roman" w:eastAsia="仿宋" w:hAnsi="Times New Roman"/>
          <w:sz w:val="32"/>
          <w:szCs w:val="32"/>
        </w:rPr>
        <w:t>15%</w:t>
      </w:r>
      <w:r>
        <w:rPr>
          <w:rFonts w:ascii="Times New Roman" w:eastAsia="仿宋" w:hAnsi="Times New Roman"/>
          <w:sz w:val="32"/>
          <w:szCs w:val="32"/>
        </w:rPr>
        <w:t>多</w:t>
      </w:r>
      <w:r>
        <w:rPr>
          <w:rFonts w:ascii="Times New Roman" w:eastAsia="仿宋" w:hAnsi="Times New Roman"/>
          <w:sz w:val="32"/>
          <w:szCs w:val="32"/>
        </w:rPr>
        <w:t>·</w:t>
      </w:r>
      <w:r>
        <w:rPr>
          <w:rFonts w:ascii="Times New Roman" w:eastAsia="仿宋" w:hAnsi="Times New Roman"/>
          <w:sz w:val="32"/>
          <w:szCs w:val="32"/>
        </w:rPr>
        <w:t>霉威、</w:t>
      </w:r>
      <w:r>
        <w:rPr>
          <w:rFonts w:ascii="Times New Roman" w:eastAsia="仿宋" w:hAnsi="Times New Roman"/>
          <w:sz w:val="32"/>
          <w:szCs w:val="32"/>
        </w:rPr>
        <w:t>45%</w:t>
      </w:r>
      <w:r>
        <w:rPr>
          <w:rFonts w:ascii="Times New Roman" w:eastAsia="仿宋" w:hAnsi="Times New Roman"/>
          <w:sz w:val="32"/>
          <w:szCs w:val="32"/>
        </w:rPr>
        <w:t>百菌清等烟剂密闭熏蒸；也可选用</w:t>
      </w:r>
      <w:r>
        <w:rPr>
          <w:rFonts w:ascii="Times New Roman" w:eastAsia="仿宋" w:hAnsi="Times New Roman"/>
          <w:sz w:val="32"/>
          <w:szCs w:val="32"/>
        </w:rPr>
        <w:t>5%</w:t>
      </w:r>
      <w:r>
        <w:rPr>
          <w:rFonts w:ascii="Times New Roman" w:eastAsia="仿宋" w:hAnsi="Times New Roman"/>
          <w:sz w:val="32"/>
          <w:szCs w:val="32"/>
        </w:rPr>
        <w:t>百菌清、</w:t>
      </w:r>
      <w:r>
        <w:rPr>
          <w:rFonts w:ascii="Times New Roman" w:eastAsia="仿宋" w:hAnsi="Times New Roman"/>
          <w:sz w:val="32"/>
          <w:szCs w:val="32"/>
        </w:rPr>
        <w:t>6.5%</w:t>
      </w:r>
      <w:r>
        <w:rPr>
          <w:rFonts w:ascii="Times New Roman" w:eastAsia="仿宋" w:hAnsi="Times New Roman"/>
          <w:sz w:val="32"/>
          <w:szCs w:val="32"/>
        </w:rPr>
        <w:t>硫菌</w:t>
      </w:r>
      <w:r>
        <w:rPr>
          <w:rFonts w:ascii="Times New Roman" w:eastAsia="仿宋" w:hAnsi="Times New Roman"/>
          <w:sz w:val="32"/>
          <w:szCs w:val="32"/>
        </w:rPr>
        <w:t>·</w:t>
      </w:r>
      <w:r>
        <w:rPr>
          <w:rFonts w:ascii="Times New Roman" w:eastAsia="仿宋" w:hAnsi="Times New Roman"/>
          <w:sz w:val="32"/>
          <w:szCs w:val="32"/>
        </w:rPr>
        <w:t>霉威、</w:t>
      </w:r>
      <w:r>
        <w:rPr>
          <w:rFonts w:ascii="Times New Roman" w:eastAsia="仿宋" w:hAnsi="Times New Roman"/>
          <w:sz w:val="32"/>
          <w:szCs w:val="32"/>
        </w:rPr>
        <w:t>5%</w:t>
      </w:r>
      <w:proofErr w:type="gramStart"/>
      <w:r>
        <w:rPr>
          <w:rFonts w:ascii="Times New Roman" w:eastAsia="仿宋" w:hAnsi="Times New Roman"/>
          <w:sz w:val="32"/>
          <w:szCs w:val="32"/>
        </w:rPr>
        <w:t>灭霉灵</w:t>
      </w:r>
      <w:proofErr w:type="gramEnd"/>
      <w:r>
        <w:rPr>
          <w:rFonts w:ascii="Times New Roman" w:eastAsia="仿宋" w:hAnsi="Times New Roman"/>
          <w:sz w:val="32"/>
          <w:szCs w:val="32"/>
        </w:rPr>
        <w:t>、</w:t>
      </w:r>
      <w:r>
        <w:rPr>
          <w:rFonts w:ascii="Times New Roman" w:eastAsia="仿宋" w:hAnsi="Times New Roman"/>
          <w:sz w:val="32"/>
          <w:szCs w:val="32"/>
        </w:rPr>
        <w:t>5%</w:t>
      </w:r>
      <w:r>
        <w:rPr>
          <w:rFonts w:ascii="Times New Roman" w:eastAsia="仿宋" w:hAnsi="Times New Roman"/>
          <w:sz w:val="32"/>
          <w:szCs w:val="32"/>
        </w:rPr>
        <w:t>福</w:t>
      </w:r>
      <w:r>
        <w:rPr>
          <w:rFonts w:ascii="Times New Roman" w:eastAsia="仿宋" w:hAnsi="Times New Roman"/>
          <w:sz w:val="32"/>
          <w:szCs w:val="32"/>
        </w:rPr>
        <w:t>·</w:t>
      </w:r>
      <w:r>
        <w:rPr>
          <w:rFonts w:ascii="Times New Roman" w:eastAsia="仿宋" w:hAnsi="Times New Roman"/>
          <w:sz w:val="32"/>
          <w:szCs w:val="32"/>
        </w:rPr>
        <w:t>异菌粉剂；或使用枯草芽孢杆菌、</w:t>
      </w:r>
      <w:r>
        <w:rPr>
          <w:rFonts w:ascii="Times New Roman" w:eastAsia="仿宋" w:hAnsi="Times New Roman"/>
          <w:sz w:val="32"/>
          <w:szCs w:val="32"/>
        </w:rPr>
        <w:t>40%</w:t>
      </w:r>
      <w:proofErr w:type="gramStart"/>
      <w:r>
        <w:rPr>
          <w:rFonts w:ascii="Times New Roman" w:eastAsia="仿宋" w:hAnsi="Times New Roman"/>
          <w:sz w:val="32"/>
          <w:szCs w:val="32"/>
        </w:rPr>
        <w:t>嘧</w:t>
      </w:r>
      <w:proofErr w:type="gramEnd"/>
      <w:r>
        <w:rPr>
          <w:rFonts w:ascii="Times New Roman" w:eastAsia="仿宋" w:hAnsi="Times New Roman"/>
          <w:sz w:val="32"/>
          <w:szCs w:val="32"/>
        </w:rPr>
        <w:t>霉</w:t>
      </w:r>
      <w:r>
        <w:rPr>
          <w:rFonts w:ascii="Times New Roman" w:eastAsia="仿宋" w:hAnsi="Times New Roman"/>
          <w:sz w:val="32"/>
          <w:szCs w:val="32"/>
        </w:rPr>
        <w:t>·</w:t>
      </w:r>
      <w:r>
        <w:rPr>
          <w:rFonts w:ascii="Times New Roman" w:eastAsia="仿宋" w:hAnsi="Times New Roman"/>
          <w:sz w:val="32"/>
          <w:szCs w:val="32"/>
        </w:rPr>
        <w:t>异菌</w:t>
      </w:r>
      <w:proofErr w:type="gramStart"/>
      <w:r>
        <w:rPr>
          <w:rFonts w:ascii="Times New Roman" w:eastAsia="仿宋" w:hAnsi="Times New Roman"/>
          <w:sz w:val="32"/>
          <w:szCs w:val="32"/>
        </w:rPr>
        <w:t>脲</w:t>
      </w:r>
      <w:proofErr w:type="gramEnd"/>
      <w:r>
        <w:rPr>
          <w:rFonts w:ascii="Times New Roman" w:eastAsia="仿宋" w:hAnsi="Times New Roman"/>
          <w:sz w:val="32"/>
          <w:szCs w:val="32"/>
        </w:rPr>
        <w:t>喷雾等。</w:t>
      </w:r>
    </w:p>
    <w:p w:rsidR="003F4E11" w:rsidRDefault="003F4E11" w:rsidP="003F4E11">
      <w:pPr>
        <w:spacing w:line="600" w:lineRule="exact"/>
        <w:ind w:firstLineChars="200" w:firstLine="643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3.</w:t>
      </w:r>
      <w:r>
        <w:rPr>
          <w:rFonts w:ascii="Times New Roman" w:eastAsia="仿宋" w:hAnsi="Times New Roman"/>
          <w:b/>
          <w:bCs/>
          <w:sz w:val="32"/>
          <w:szCs w:val="32"/>
        </w:rPr>
        <w:t>霜霉病：</w:t>
      </w:r>
      <w:r>
        <w:rPr>
          <w:rFonts w:ascii="Times New Roman" w:eastAsia="仿宋" w:hAnsi="Times New Roman"/>
          <w:sz w:val="32"/>
          <w:szCs w:val="32"/>
        </w:rPr>
        <w:t>喷施波尔多液进行预防，喷匀叶背和地面，每隔</w:t>
      </w:r>
      <w:r>
        <w:rPr>
          <w:rFonts w:ascii="Times New Roman" w:eastAsia="仿宋" w:hAnsi="Times New Roman"/>
          <w:sz w:val="32"/>
          <w:szCs w:val="32"/>
        </w:rPr>
        <w:t>7</w:t>
      </w:r>
      <w:r>
        <w:rPr>
          <w:rFonts w:ascii="Times New Roman" w:eastAsia="仿宋" w:hAnsi="Times New Roman"/>
          <w:sz w:val="32"/>
          <w:szCs w:val="32"/>
        </w:rPr>
        <w:t>天左右喷布</w:t>
      </w: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eastAsia="仿宋" w:hAnsi="Times New Roman"/>
          <w:sz w:val="32"/>
          <w:szCs w:val="32"/>
        </w:rPr>
        <w:t>次。药剂防治要以发病初期效果最佳，优先采用粉剂和烟剂，在发病前或出现中心病株时可喷</w:t>
      </w:r>
      <w:r>
        <w:rPr>
          <w:rFonts w:ascii="Times New Roman" w:eastAsia="仿宋" w:hAnsi="Times New Roman"/>
          <w:sz w:val="32"/>
          <w:szCs w:val="32"/>
        </w:rPr>
        <w:t>5%</w:t>
      </w:r>
      <w:r>
        <w:rPr>
          <w:rFonts w:ascii="Times New Roman" w:eastAsia="仿宋" w:hAnsi="Times New Roman"/>
          <w:sz w:val="32"/>
          <w:szCs w:val="32"/>
        </w:rPr>
        <w:t>百菌清、</w:t>
      </w:r>
      <w:r>
        <w:rPr>
          <w:rFonts w:ascii="Times New Roman" w:eastAsia="仿宋" w:hAnsi="Times New Roman"/>
          <w:sz w:val="32"/>
          <w:szCs w:val="32"/>
        </w:rPr>
        <w:t>10%</w:t>
      </w:r>
      <w:r>
        <w:rPr>
          <w:rFonts w:ascii="Times New Roman" w:eastAsia="仿宋" w:hAnsi="Times New Roman"/>
          <w:sz w:val="32"/>
          <w:szCs w:val="32"/>
        </w:rPr>
        <w:t>硫磺</w:t>
      </w:r>
      <w:r>
        <w:rPr>
          <w:rFonts w:ascii="Times New Roman" w:eastAsia="仿宋" w:hAnsi="Times New Roman"/>
          <w:sz w:val="32"/>
          <w:szCs w:val="32"/>
        </w:rPr>
        <w:t>·</w:t>
      </w:r>
      <w:r>
        <w:rPr>
          <w:rFonts w:ascii="Times New Roman" w:eastAsia="仿宋" w:hAnsi="Times New Roman"/>
          <w:sz w:val="32"/>
          <w:szCs w:val="32"/>
        </w:rPr>
        <w:t>百菌清粉剂进行防治；也可用</w:t>
      </w:r>
      <w:r>
        <w:rPr>
          <w:rFonts w:ascii="Times New Roman" w:eastAsia="仿宋" w:hAnsi="Times New Roman"/>
          <w:sz w:val="32"/>
          <w:szCs w:val="32"/>
        </w:rPr>
        <w:t>45%</w:t>
      </w:r>
      <w:r>
        <w:rPr>
          <w:rFonts w:ascii="Times New Roman" w:eastAsia="仿宋" w:hAnsi="Times New Roman"/>
          <w:sz w:val="32"/>
          <w:szCs w:val="32"/>
        </w:rPr>
        <w:t>百菌清烟剂在</w:t>
      </w:r>
      <w:proofErr w:type="gramStart"/>
      <w:r>
        <w:rPr>
          <w:rFonts w:ascii="Times New Roman" w:eastAsia="仿宋" w:hAnsi="Times New Roman"/>
          <w:sz w:val="32"/>
          <w:szCs w:val="32"/>
        </w:rPr>
        <w:t>傍晚闭棚后</w:t>
      </w:r>
      <w:proofErr w:type="gramEnd"/>
      <w:r>
        <w:rPr>
          <w:rFonts w:ascii="Times New Roman" w:eastAsia="仿宋" w:hAnsi="Times New Roman"/>
          <w:sz w:val="32"/>
          <w:szCs w:val="32"/>
        </w:rPr>
        <w:t>进行</w:t>
      </w:r>
      <w:proofErr w:type="gramStart"/>
      <w:r>
        <w:rPr>
          <w:rFonts w:ascii="Times New Roman" w:eastAsia="仿宋" w:hAnsi="Times New Roman"/>
          <w:sz w:val="32"/>
          <w:szCs w:val="32"/>
        </w:rPr>
        <w:t>薰</w:t>
      </w:r>
      <w:proofErr w:type="gramEnd"/>
      <w:r>
        <w:rPr>
          <w:rFonts w:ascii="Times New Roman" w:eastAsia="仿宋" w:hAnsi="Times New Roman"/>
          <w:sz w:val="32"/>
          <w:szCs w:val="32"/>
        </w:rPr>
        <w:t>蒸。在发病中后期选用</w:t>
      </w:r>
      <w:r>
        <w:rPr>
          <w:rFonts w:ascii="Times New Roman" w:eastAsia="仿宋" w:hAnsi="Times New Roman"/>
          <w:sz w:val="32"/>
          <w:szCs w:val="32"/>
        </w:rPr>
        <w:t>58%</w:t>
      </w:r>
      <w:r>
        <w:rPr>
          <w:rFonts w:ascii="Times New Roman" w:eastAsia="仿宋" w:hAnsi="Times New Roman"/>
          <w:sz w:val="32"/>
          <w:szCs w:val="32"/>
        </w:rPr>
        <w:t>甲霜</w:t>
      </w:r>
      <w:r>
        <w:rPr>
          <w:rFonts w:ascii="Times New Roman" w:eastAsia="仿宋" w:hAnsi="Times New Roman"/>
          <w:sz w:val="32"/>
          <w:szCs w:val="32"/>
        </w:rPr>
        <w:t>·</w:t>
      </w:r>
      <w:r>
        <w:rPr>
          <w:rFonts w:ascii="Times New Roman" w:eastAsia="仿宋" w:hAnsi="Times New Roman"/>
          <w:sz w:val="32"/>
          <w:szCs w:val="32"/>
        </w:rPr>
        <w:t>锰锌、</w:t>
      </w:r>
      <w:r>
        <w:rPr>
          <w:rFonts w:ascii="Times New Roman" w:eastAsia="仿宋" w:hAnsi="Times New Roman"/>
          <w:sz w:val="32"/>
          <w:szCs w:val="32"/>
          <w:lang w:val="en"/>
        </w:rPr>
        <w:t>70</w:t>
      </w:r>
      <w:r>
        <w:rPr>
          <w:rFonts w:ascii="Times New Roman" w:eastAsia="仿宋" w:hAnsi="Times New Roman"/>
          <w:sz w:val="32"/>
          <w:szCs w:val="32"/>
        </w:rPr>
        <w:t>%</w:t>
      </w:r>
      <w:r>
        <w:rPr>
          <w:rFonts w:ascii="Times New Roman" w:eastAsia="仿宋" w:hAnsi="Times New Roman"/>
          <w:sz w:val="32"/>
          <w:szCs w:val="32"/>
        </w:rPr>
        <w:t>乙铝</w:t>
      </w:r>
      <w:r>
        <w:rPr>
          <w:rFonts w:ascii="Times New Roman" w:eastAsia="仿宋" w:hAnsi="Times New Roman"/>
          <w:sz w:val="32"/>
          <w:szCs w:val="32"/>
        </w:rPr>
        <w:t>·</w:t>
      </w:r>
      <w:r>
        <w:rPr>
          <w:rFonts w:ascii="Times New Roman" w:eastAsia="仿宋" w:hAnsi="Times New Roman"/>
          <w:sz w:val="32"/>
          <w:szCs w:val="32"/>
        </w:rPr>
        <w:t>锰锌、</w:t>
      </w:r>
      <w:r>
        <w:rPr>
          <w:rFonts w:ascii="Times New Roman" w:eastAsia="仿宋" w:hAnsi="Times New Roman"/>
          <w:sz w:val="32"/>
          <w:szCs w:val="32"/>
        </w:rPr>
        <w:t>50%</w:t>
      </w:r>
      <w:r>
        <w:rPr>
          <w:rFonts w:ascii="Times New Roman" w:eastAsia="仿宋" w:hAnsi="Times New Roman"/>
          <w:sz w:val="32"/>
          <w:szCs w:val="32"/>
        </w:rPr>
        <w:t>异菌</w:t>
      </w:r>
      <w:proofErr w:type="gramStart"/>
      <w:r>
        <w:rPr>
          <w:rFonts w:ascii="Times New Roman" w:eastAsia="仿宋" w:hAnsi="Times New Roman"/>
          <w:sz w:val="32"/>
          <w:szCs w:val="32"/>
        </w:rPr>
        <w:t>脲</w:t>
      </w:r>
      <w:proofErr w:type="gramEnd"/>
      <w:r>
        <w:rPr>
          <w:rFonts w:ascii="Times New Roman" w:eastAsia="仿宋" w:hAnsi="Times New Roman"/>
          <w:sz w:val="32"/>
          <w:szCs w:val="32"/>
        </w:rPr>
        <w:t>、</w:t>
      </w:r>
      <w:r>
        <w:rPr>
          <w:rFonts w:ascii="Times New Roman" w:eastAsia="仿宋" w:hAnsi="Times New Roman"/>
          <w:sz w:val="32"/>
          <w:szCs w:val="32"/>
        </w:rPr>
        <w:t>52.5%</w:t>
      </w:r>
      <w:r>
        <w:rPr>
          <w:rFonts w:ascii="Times New Roman" w:eastAsia="仿宋" w:hAnsi="Times New Roman"/>
          <w:sz w:val="32"/>
          <w:szCs w:val="32"/>
        </w:rPr>
        <w:t>噁酮</w:t>
      </w:r>
      <w:r>
        <w:rPr>
          <w:rFonts w:ascii="Times New Roman" w:eastAsia="仿宋" w:hAnsi="Times New Roman"/>
          <w:sz w:val="32"/>
          <w:szCs w:val="32"/>
        </w:rPr>
        <w:t>·</w:t>
      </w:r>
      <w:r>
        <w:rPr>
          <w:rFonts w:ascii="Times New Roman" w:eastAsia="仿宋" w:hAnsi="Times New Roman"/>
          <w:sz w:val="32"/>
          <w:szCs w:val="32"/>
        </w:rPr>
        <w:t>霜</w:t>
      </w:r>
      <w:proofErr w:type="gramStart"/>
      <w:r>
        <w:rPr>
          <w:rFonts w:ascii="Times New Roman" w:eastAsia="仿宋" w:hAnsi="Times New Roman"/>
          <w:sz w:val="32"/>
          <w:szCs w:val="32"/>
        </w:rPr>
        <w:t>脲</w:t>
      </w:r>
      <w:proofErr w:type="gramEnd"/>
      <w:r>
        <w:rPr>
          <w:rFonts w:ascii="Times New Roman" w:eastAsia="仿宋" w:hAnsi="Times New Roman"/>
          <w:sz w:val="32"/>
          <w:szCs w:val="32"/>
        </w:rPr>
        <w:t>氰、</w:t>
      </w:r>
      <w:r>
        <w:rPr>
          <w:rFonts w:ascii="Times New Roman" w:eastAsia="仿宋" w:hAnsi="Times New Roman"/>
          <w:sz w:val="32"/>
          <w:szCs w:val="32"/>
        </w:rPr>
        <w:t>72%</w:t>
      </w:r>
      <w:r>
        <w:rPr>
          <w:rFonts w:ascii="Times New Roman" w:eastAsia="仿宋" w:hAnsi="Times New Roman"/>
          <w:sz w:val="32"/>
          <w:szCs w:val="32"/>
        </w:rPr>
        <w:t>霜</w:t>
      </w:r>
      <w:proofErr w:type="gramStart"/>
      <w:r>
        <w:rPr>
          <w:rFonts w:ascii="Times New Roman" w:eastAsia="仿宋" w:hAnsi="Times New Roman"/>
          <w:sz w:val="32"/>
          <w:szCs w:val="32"/>
        </w:rPr>
        <w:t>脲</w:t>
      </w:r>
      <w:proofErr w:type="gramEnd"/>
      <w:r>
        <w:rPr>
          <w:rFonts w:ascii="Times New Roman" w:eastAsia="仿宋" w:hAnsi="Times New Roman"/>
          <w:sz w:val="32"/>
          <w:szCs w:val="32"/>
        </w:rPr>
        <w:t>·</w:t>
      </w:r>
      <w:r>
        <w:rPr>
          <w:rFonts w:ascii="Times New Roman" w:eastAsia="仿宋" w:hAnsi="Times New Roman"/>
          <w:sz w:val="32"/>
          <w:szCs w:val="32"/>
        </w:rPr>
        <w:t>锰锌和</w:t>
      </w:r>
      <w:r>
        <w:rPr>
          <w:rFonts w:ascii="Times New Roman" w:eastAsia="仿宋" w:hAnsi="Times New Roman"/>
          <w:sz w:val="32"/>
          <w:szCs w:val="32"/>
          <w:lang w:val="en"/>
        </w:rPr>
        <w:t>66.5%</w:t>
      </w:r>
      <w:proofErr w:type="gramStart"/>
      <w:r>
        <w:rPr>
          <w:rFonts w:ascii="Times New Roman" w:eastAsia="仿宋" w:hAnsi="Times New Roman"/>
          <w:sz w:val="32"/>
          <w:szCs w:val="32"/>
          <w:lang w:val="en"/>
        </w:rPr>
        <w:t>霜霉威</w:t>
      </w:r>
      <w:proofErr w:type="gramEnd"/>
      <w:r>
        <w:rPr>
          <w:rFonts w:ascii="Times New Roman" w:eastAsia="仿宋" w:hAnsi="Times New Roman"/>
          <w:sz w:val="32"/>
          <w:szCs w:val="32"/>
          <w:lang w:val="en"/>
        </w:rPr>
        <w:t>盐酸盐</w:t>
      </w:r>
      <w:r>
        <w:rPr>
          <w:rFonts w:ascii="Times New Roman" w:eastAsia="仿宋" w:hAnsi="Times New Roman"/>
          <w:sz w:val="32"/>
          <w:szCs w:val="32"/>
        </w:rPr>
        <w:t>等喷雾。阴天发病时尽量用粉剂，个别发病时可采用药剂浓</w:t>
      </w:r>
      <w:proofErr w:type="gramStart"/>
      <w:r>
        <w:rPr>
          <w:rFonts w:ascii="Times New Roman" w:eastAsia="仿宋" w:hAnsi="Times New Roman"/>
          <w:sz w:val="32"/>
          <w:szCs w:val="32"/>
        </w:rPr>
        <w:t>液蘸叶</w:t>
      </w:r>
      <w:proofErr w:type="gramEnd"/>
      <w:r>
        <w:rPr>
          <w:rFonts w:ascii="Times New Roman" w:eastAsia="仿宋" w:hAnsi="Times New Roman"/>
          <w:sz w:val="32"/>
          <w:szCs w:val="32"/>
        </w:rPr>
        <w:t>。</w:t>
      </w:r>
    </w:p>
    <w:p w:rsidR="003F4E11" w:rsidRDefault="003F4E11" w:rsidP="003F4E11">
      <w:pPr>
        <w:pStyle w:val="2"/>
        <w:spacing w:line="600" w:lineRule="exact"/>
        <w:ind w:firstLineChars="200" w:firstLine="643"/>
        <w:rPr>
          <w:rFonts w:ascii="Times New Roman" w:eastAsia="楷体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4.</w:t>
      </w:r>
      <w:r>
        <w:rPr>
          <w:rFonts w:ascii="Times New Roman" w:eastAsia="仿宋" w:hAnsi="Times New Roman"/>
          <w:b/>
          <w:bCs/>
          <w:sz w:val="32"/>
          <w:szCs w:val="32"/>
        </w:rPr>
        <w:t>番茄早晚疫病：</w:t>
      </w:r>
      <w:r>
        <w:rPr>
          <w:rFonts w:ascii="Times New Roman" w:eastAsia="仿宋" w:hAnsi="Times New Roman"/>
          <w:sz w:val="32"/>
          <w:szCs w:val="32"/>
        </w:rPr>
        <w:t>化学防治可选用</w:t>
      </w:r>
      <w:r>
        <w:rPr>
          <w:rFonts w:ascii="Times New Roman" w:eastAsia="仿宋" w:hAnsi="Times New Roman"/>
          <w:sz w:val="32"/>
          <w:szCs w:val="32"/>
        </w:rPr>
        <w:t>25%</w:t>
      </w:r>
      <w:proofErr w:type="gramStart"/>
      <w:r>
        <w:rPr>
          <w:rFonts w:ascii="Times New Roman" w:eastAsia="仿宋" w:hAnsi="Times New Roman"/>
          <w:sz w:val="32"/>
          <w:szCs w:val="32"/>
        </w:rPr>
        <w:t>嘧</w:t>
      </w:r>
      <w:proofErr w:type="gramEnd"/>
      <w:r>
        <w:rPr>
          <w:rFonts w:ascii="Times New Roman" w:eastAsia="仿宋" w:hAnsi="Times New Roman"/>
          <w:sz w:val="32"/>
          <w:szCs w:val="32"/>
        </w:rPr>
        <w:t>菌酯、</w:t>
      </w:r>
      <w:r>
        <w:rPr>
          <w:rFonts w:ascii="Times New Roman" w:eastAsia="仿宋" w:hAnsi="Times New Roman"/>
          <w:sz w:val="32"/>
          <w:szCs w:val="32"/>
        </w:rPr>
        <w:t>52.5%</w:t>
      </w:r>
      <w:r>
        <w:rPr>
          <w:rFonts w:ascii="Times New Roman" w:eastAsia="仿宋" w:hAnsi="Times New Roman"/>
          <w:sz w:val="32"/>
          <w:szCs w:val="32"/>
        </w:rPr>
        <w:t>噁酮</w:t>
      </w:r>
      <w:r>
        <w:rPr>
          <w:rFonts w:ascii="Times New Roman" w:eastAsia="仿宋" w:hAnsi="Times New Roman"/>
          <w:sz w:val="32"/>
          <w:szCs w:val="32"/>
        </w:rPr>
        <w:t>·</w:t>
      </w:r>
      <w:r>
        <w:rPr>
          <w:rFonts w:ascii="Times New Roman" w:eastAsia="仿宋" w:hAnsi="Times New Roman"/>
          <w:sz w:val="32"/>
          <w:szCs w:val="32"/>
        </w:rPr>
        <w:t>霜</w:t>
      </w:r>
      <w:proofErr w:type="gramStart"/>
      <w:r>
        <w:rPr>
          <w:rFonts w:ascii="Times New Roman" w:eastAsia="仿宋" w:hAnsi="Times New Roman"/>
          <w:sz w:val="32"/>
          <w:szCs w:val="32"/>
        </w:rPr>
        <w:t>脲</w:t>
      </w:r>
      <w:proofErr w:type="gramEnd"/>
      <w:r>
        <w:rPr>
          <w:rFonts w:ascii="Times New Roman" w:eastAsia="仿宋" w:hAnsi="Times New Roman"/>
          <w:sz w:val="32"/>
          <w:szCs w:val="32"/>
        </w:rPr>
        <w:t>氰、</w:t>
      </w:r>
      <w:r>
        <w:rPr>
          <w:rFonts w:ascii="Times New Roman" w:eastAsia="仿宋" w:hAnsi="Times New Roman"/>
          <w:sz w:val="32"/>
          <w:szCs w:val="32"/>
        </w:rPr>
        <w:t>3%</w:t>
      </w:r>
      <w:r>
        <w:rPr>
          <w:rFonts w:ascii="Times New Roman" w:eastAsia="仿宋" w:hAnsi="Times New Roman"/>
          <w:sz w:val="32"/>
          <w:szCs w:val="32"/>
        </w:rPr>
        <w:t>多抗霉素等喷雾，早疫病还可选用</w:t>
      </w:r>
      <w:r>
        <w:rPr>
          <w:rFonts w:ascii="Times New Roman" w:eastAsia="仿宋" w:hAnsi="Times New Roman"/>
          <w:sz w:val="32"/>
          <w:szCs w:val="32"/>
        </w:rPr>
        <w:t>10%</w:t>
      </w:r>
      <w:r>
        <w:rPr>
          <w:rFonts w:ascii="Times New Roman" w:eastAsia="仿宋" w:hAnsi="Times New Roman"/>
          <w:sz w:val="32"/>
          <w:szCs w:val="32"/>
        </w:rPr>
        <w:t>苯</w:t>
      </w:r>
      <w:proofErr w:type="gramStart"/>
      <w:r>
        <w:rPr>
          <w:rFonts w:ascii="Times New Roman" w:eastAsia="仿宋" w:hAnsi="Times New Roman"/>
          <w:sz w:val="32"/>
          <w:szCs w:val="32"/>
        </w:rPr>
        <w:t>醚甲环唑</w:t>
      </w:r>
      <w:proofErr w:type="gramEnd"/>
      <w:r>
        <w:rPr>
          <w:rFonts w:ascii="Times New Roman" w:eastAsia="仿宋" w:hAnsi="Times New Roman"/>
          <w:sz w:val="32"/>
          <w:szCs w:val="32"/>
        </w:rPr>
        <w:t>、</w:t>
      </w:r>
      <w:r>
        <w:rPr>
          <w:rFonts w:ascii="Times New Roman" w:eastAsia="仿宋" w:hAnsi="Times New Roman"/>
          <w:sz w:val="32"/>
          <w:szCs w:val="32"/>
        </w:rPr>
        <w:t>50%</w:t>
      </w:r>
      <w:r>
        <w:rPr>
          <w:rFonts w:ascii="Times New Roman" w:eastAsia="仿宋" w:hAnsi="Times New Roman"/>
          <w:sz w:val="32"/>
          <w:szCs w:val="32"/>
        </w:rPr>
        <w:t>异菌</w:t>
      </w:r>
      <w:proofErr w:type="gramStart"/>
      <w:r>
        <w:rPr>
          <w:rFonts w:ascii="Times New Roman" w:eastAsia="仿宋" w:hAnsi="Times New Roman"/>
          <w:sz w:val="32"/>
          <w:szCs w:val="32"/>
        </w:rPr>
        <w:t>脲</w:t>
      </w:r>
      <w:proofErr w:type="gramEnd"/>
      <w:r>
        <w:rPr>
          <w:rFonts w:ascii="Times New Roman" w:eastAsia="仿宋" w:hAnsi="Times New Roman"/>
          <w:sz w:val="32"/>
          <w:szCs w:val="32"/>
        </w:rPr>
        <w:t>等，晚疫病还可选用</w:t>
      </w:r>
      <w:r>
        <w:rPr>
          <w:rFonts w:ascii="Times New Roman" w:eastAsia="仿宋" w:hAnsi="Times New Roman"/>
          <w:sz w:val="32"/>
          <w:szCs w:val="32"/>
        </w:rPr>
        <w:t>72%</w:t>
      </w:r>
      <w:r>
        <w:rPr>
          <w:rFonts w:ascii="Times New Roman" w:eastAsia="仿宋" w:hAnsi="Times New Roman"/>
          <w:sz w:val="32"/>
          <w:szCs w:val="32"/>
        </w:rPr>
        <w:t>霜</w:t>
      </w:r>
      <w:proofErr w:type="gramStart"/>
      <w:r>
        <w:rPr>
          <w:rFonts w:ascii="Times New Roman" w:eastAsia="仿宋" w:hAnsi="Times New Roman"/>
          <w:sz w:val="32"/>
          <w:szCs w:val="32"/>
        </w:rPr>
        <w:t>脲</w:t>
      </w:r>
      <w:proofErr w:type="gramEnd"/>
      <w:r>
        <w:rPr>
          <w:rFonts w:ascii="Times New Roman" w:eastAsia="仿宋" w:hAnsi="Times New Roman"/>
          <w:sz w:val="32"/>
          <w:szCs w:val="32"/>
        </w:rPr>
        <w:t>·</w:t>
      </w:r>
      <w:r>
        <w:rPr>
          <w:rFonts w:ascii="Times New Roman" w:eastAsia="仿宋" w:hAnsi="Times New Roman"/>
          <w:sz w:val="32"/>
          <w:szCs w:val="32"/>
        </w:rPr>
        <w:t>锰锌、</w:t>
      </w:r>
      <w:r>
        <w:rPr>
          <w:rFonts w:ascii="Times New Roman" w:eastAsia="仿宋" w:hAnsi="Times New Roman"/>
          <w:sz w:val="32"/>
          <w:szCs w:val="32"/>
        </w:rPr>
        <w:t>40%</w:t>
      </w:r>
      <w:r>
        <w:rPr>
          <w:rFonts w:ascii="Times New Roman" w:eastAsia="仿宋" w:hAnsi="Times New Roman"/>
          <w:sz w:val="32"/>
          <w:szCs w:val="32"/>
        </w:rPr>
        <w:lastRenderedPageBreak/>
        <w:t>烯酰</w:t>
      </w:r>
      <w:r>
        <w:rPr>
          <w:rFonts w:ascii="Times New Roman" w:eastAsia="仿宋" w:hAnsi="Times New Roman"/>
          <w:sz w:val="32"/>
          <w:szCs w:val="32"/>
        </w:rPr>
        <w:t>·</w:t>
      </w:r>
      <w:r>
        <w:rPr>
          <w:rFonts w:ascii="Times New Roman" w:eastAsia="仿宋" w:hAnsi="Times New Roman"/>
          <w:sz w:val="32"/>
          <w:szCs w:val="32"/>
        </w:rPr>
        <w:t>氰霜</w:t>
      </w:r>
      <w:proofErr w:type="gramStart"/>
      <w:r>
        <w:rPr>
          <w:rFonts w:ascii="Times New Roman" w:eastAsia="仿宋" w:hAnsi="Times New Roman"/>
          <w:sz w:val="32"/>
          <w:szCs w:val="32"/>
        </w:rPr>
        <w:t>唑</w:t>
      </w:r>
      <w:proofErr w:type="gramEnd"/>
      <w:r>
        <w:rPr>
          <w:rFonts w:ascii="Times New Roman" w:eastAsia="仿宋" w:hAnsi="Times New Roman"/>
          <w:sz w:val="32"/>
          <w:szCs w:val="32"/>
        </w:rPr>
        <w:t>等进行叶面喷施，可结合根外追肥进行。</w:t>
      </w:r>
    </w:p>
    <w:p w:rsidR="003F4E11" w:rsidRDefault="003F4E11" w:rsidP="003F4E11">
      <w:pPr>
        <w:pStyle w:val="a3"/>
        <w:spacing w:line="600" w:lineRule="exact"/>
        <w:ind w:leftChars="0" w:left="0" w:firstLineChars="200" w:firstLine="643"/>
        <w:rPr>
          <w:rFonts w:ascii="Times New Roman" w:eastAsia="仿宋" w:hAnsi="Times New Roman"/>
        </w:rPr>
      </w:pPr>
      <w:r>
        <w:rPr>
          <w:rFonts w:ascii="Times New Roman" w:eastAsia="仿宋" w:hAnsi="Times New Roman"/>
          <w:b/>
          <w:bCs/>
        </w:rPr>
        <w:t>5.</w:t>
      </w:r>
      <w:r>
        <w:rPr>
          <w:rFonts w:ascii="Times New Roman" w:eastAsia="仿宋" w:hAnsi="Times New Roman"/>
          <w:b/>
          <w:bCs/>
        </w:rPr>
        <w:t>芹菜菌核病：</w:t>
      </w:r>
      <w:r>
        <w:rPr>
          <w:rFonts w:ascii="Times New Roman" w:eastAsia="仿宋" w:hAnsi="Times New Roman"/>
        </w:rPr>
        <w:t>发病初期可轮换使用</w:t>
      </w:r>
      <w:r>
        <w:rPr>
          <w:rFonts w:ascii="Times New Roman" w:eastAsia="仿宋" w:hAnsi="Times New Roman"/>
        </w:rPr>
        <w:t>255</w:t>
      </w:r>
      <w:r>
        <w:rPr>
          <w:rFonts w:ascii="Times New Roman" w:eastAsia="仿宋" w:hAnsi="Times New Roman"/>
        </w:rPr>
        <w:t>克</w:t>
      </w:r>
      <w:r>
        <w:rPr>
          <w:rFonts w:ascii="Times New Roman" w:eastAsia="仿宋" w:hAnsi="Times New Roman"/>
        </w:rPr>
        <w:t>/</w:t>
      </w:r>
      <w:proofErr w:type="gramStart"/>
      <w:r>
        <w:rPr>
          <w:rFonts w:ascii="Times New Roman" w:eastAsia="仿宋" w:hAnsi="Times New Roman"/>
        </w:rPr>
        <w:t>升异菌脲</w:t>
      </w:r>
      <w:proofErr w:type="gramEnd"/>
      <w:r>
        <w:rPr>
          <w:rFonts w:ascii="Times New Roman" w:eastAsia="仿宋" w:hAnsi="Times New Roman"/>
        </w:rPr>
        <w:t>、</w:t>
      </w:r>
      <w:r>
        <w:rPr>
          <w:rFonts w:ascii="Times New Roman" w:eastAsia="仿宋" w:hAnsi="Times New Roman"/>
        </w:rPr>
        <w:t>50%</w:t>
      </w:r>
      <w:r>
        <w:rPr>
          <w:rFonts w:ascii="Times New Roman" w:eastAsia="仿宋" w:hAnsi="Times New Roman"/>
        </w:rPr>
        <w:t>腐霉</w:t>
      </w:r>
      <w:r>
        <w:rPr>
          <w:rFonts w:ascii="Times New Roman" w:eastAsia="仿宋" w:hAnsi="Times New Roman"/>
        </w:rPr>
        <w:t>·</w:t>
      </w:r>
      <w:r>
        <w:rPr>
          <w:rFonts w:ascii="Times New Roman" w:eastAsia="仿宋" w:hAnsi="Times New Roman"/>
        </w:rPr>
        <w:t>多菌灵、</w:t>
      </w:r>
      <w:r>
        <w:rPr>
          <w:rFonts w:ascii="Times New Roman" w:eastAsia="仿宋" w:hAnsi="Times New Roman"/>
        </w:rPr>
        <w:t>200</w:t>
      </w:r>
      <w:r>
        <w:rPr>
          <w:rFonts w:ascii="Times New Roman" w:eastAsia="仿宋" w:hAnsi="Times New Roman"/>
        </w:rPr>
        <w:t>克</w:t>
      </w:r>
      <w:r>
        <w:rPr>
          <w:rFonts w:ascii="Times New Roman" w:eastAsia="仿宋" w:hAnsi="Times New Roman"/>
        </w:rPr>
        <w:t>/</w:t>
      </w:r>
      <w:r>
        <w:rPr>
          <w:rFonts w:ascii="Times New Roman" w:eastAsia="仿宋" w:hAnsi="Times New Roman"/>
        </w:rPr>
        <w:t>升氟</w:t>
      </w:r>
      <w:proofErr w:type="gramStart"/>
      <w:r>
        <w:rPr>
          <w:rFonts w:ascii="Times New Roman" w:eastAsia="仿宋" w:hAnsi="Times New Roman"/>
        </w:rPr>
        <w:t>唑</w:t>
      </w:r>
      <w:proofErr w:type="gramEnd"/>
      <w:r>
        <w:rPr>
          <w:rFonts w:ascii="Times New Roman" w:eastAsia="仿宋" w:hAnsi="Times New Roman"/>
        </w:rPr>
        <w:t>菌酰羟胺、</w:t>
      </w:r>
      <w:r>
        <w:rPr>
          <w:rFonts w:ascii="Times New Roman" w:eastAsia="仿宋" w:hAnsi="Times New Roman"/>
        </w:rPr>
        <w:t>40%</w:t>
      </w:r>
      <w:r>
        <w:rPr>
          <w:rFonts w:ascii="Times New Roman" w:eastAsia="仿宋" w:hAnsi="Times New Roman"/>
        </w:rPr>
        <w:t>异菌</w:t>
      </w:r>
      <w:r>
        <w:rPr>
          <w:rFonts w:ascii="Times New Roman" w:eastAsia="仿宋" w:hAnsi="Times New Roman"/>
        </w:rPr>
        <w:t>·</w:t>
      </w:r>
      <w:r>
        <w:rPr>
          <w:rFonts w:ascii="Times New Roman" w:eastAsia="仿宋" w:hAnsi="Times New Roman"/>
        </w:rPr>
        <w:t>氟</w:t>
      </w:r>
      <w:proofErr w:type="gramStart"/>
      <w:r>
        <w:rPr>
          <w:rFonts w:ascii="Times New Roman" w:eastAsia="仿宋" w:hAnsi="Times New Roman"/>
        </w:rPr>
        <w:t>啶</w:t>
      </w:r>
      <w:proofErr w:type="gramEnd"/>
      <w:r>
        <w:rPr>
          <w:rFonts w:ascii="Times New Roman" w:eastAsia="仿宋" w:hAnsi="Times New Roman"/>
        </w:rPr>
        <w:t>胺、</w:t>
      </w:r>
      <w:r>
        <w:rPr>
          <w:rFonts w:ascii="Times New Roman" w:eastAsia="仿宋" w:hAnsi="Times New Roman"/>
        </w:rPr>
        <w:t>43%</w:t>
      </w:r>
      <w:proofErr w:type="gramStart"/>
      <w:r>
        <w:rPr>
          <w:rFonts w:ascii="Times New Roman" w:eastAsia="仿宋" w:hAnsi="Times New Roman"/>
        </w:rPr>
        <w:t>腐霉利</w:t>
      </w:r>
      <w:proofErr w:type="gramEnd"/>
      <w:r>
        <w:rPr>
          <w:rFonts w:ascii="Times New Roman" w:eastAsia="仿宋" w:hAnsi="Times New Roman"/>
        </w:rPr>
        <w:t>等药剂叶面喷施。</w:t>
      </w:r>
    </w:p>
    <w:p w:rsidR="003F4E11" w:rsidRDefault="003F4E11" w:rsidP="003F4E11">
      <w:pPr>
        <w:pStyle w:val="a3"/>
        <w:spacing w:line="600" w:lineRule="exact"/>
        <w:ind w:leftChars="0" w:left="0" w:firstLine="642"/>
        <w:rPr>
          <w:rFonts w:ascii="Times New Roman" w:eastAsia="仿宋" w:hAnsi="Times New Roman"/>
        </w:rPr>
      </w:pPr>
      <w:r>
        <w:rPr>
          <w:rFonts w:ascii="Times New Roman" w:eastAsia="仿宋" w:hAnsi="Times New Roman"/>
          <w:b/>
          <w:bCs/>
          <w:lang w:val="en"/>
        </w:rPr>
        <w:t>6</w:t>
      </w:r>
      <w:r>
        <w:rPr>
          <w:rFonts w:ascii="Times New Roman" w:eastAsia="仿宋" w:hAnsi="Times New Roman"/>
          <w:b/>
          <w:bCs/>
        </w:rPr>
        <w:t>.</w:t>
      </w:r>
      <w:r>
        <w:rPr>
          <w:rFonts w:ascii="Times New Roman" w:eastAsia="仿宋" w:hAnsi="Times New Roman"/>
          <w:b/>
          <w:bCs/>
        </w:rPr>
        <w:t>番茄潜叶蛾：</w:t>
      </w:r>
      <w:r>
        <w:rPr>
          <w:rFonts w:ascii="Times New Roman" w:eastAsia="仿宋" w:hAnsi="Times New Roman"/>
        </w:rPr>
        <w:t>可用敌敌畏等烟剂，于</w:t>
      </w:r>
      <w:proofErr w:type="gramStart"/>
      <w:r>
        <w:rPr>
          <w:rFonts w:ascii="Times New Roman" w:eastAsia="仿宋" w:hAnsi="Times New Roman"/>
        </w:rPr>
        <w:t>傍晚闭棚熏杀</w:t>
      </w:r>
      <w:proofErr w:type="gramEnd"/>
      <w:r>
        <w:rPr>
          <w:rFonts w:ascii="Times New Roman" w:eastAsia="仿宋" w:hAnsi="Times New Roman"/>
        </w:rPr>
        <w:t>。还可叶面喷施苏云金杆菌、鱼藤酮等微生物、植物源制剂，或选用</w:t>
      </w:r>
      <w:r>
        <w:rPr>
          <w:rFonts w:ascii="Times New Roman" w:eastAsia="仿宋" w:hAnsi="Times New Roman"/>
        </w:rPr>
        <w:t>30%</w:t>
      </w:r>
      <w:r>
        <w:rPr>
          <w:rFonts w:ascii="Times New Roman" w:eastAsia="仿宋" w:hAnsi="Times New Roman"/>
        </w:rPr>
        <w:t>虫</w:t>
      </w:r>
      <w:proofErr w:type="gramStart"/>
      <w:r>
        <w:rPr>
          <w:rFonts w:ascii="Times New Roman" w:eastAsia="仿宋" w:hAnsi="Times New Roman"/>
        </w:rPr>
        <w:t>螨腈</w:t>
      </w:r>
      <w:proofErr w:type="gramEnd"/>
      <w:r>
        <w:rPr>
          <w:rFonts w:ascii="Times New Roman" w:eastAsia="仿宋" w:hAnsi="Times New Roman"/>
        </w:rPr>
        <w:t>·</w:t>
      </w:r>
      <w:proofErr w:type="gramStart"/>
      <w:r>
        <w:rPr>
          <w:rFonts w:ascii="Times New Roman" w:eastAsia="仿宋" w:hAnsi="Times New Roman"/>
        </w:rPr>
        <w:t>虱螨脲</w:t>
      </w:r>
      <w:proofErr w:type="gramEnd"/>
      <w:r>
        <w:rPr>
          <w:rFonts w:ascii="Times New Roman" w:eastAsia="仿宋" w:hAnsi="Times New Roman"/>
        </w:rPr>
        <w:t>、</w:t>
      </w:r>
      <w:r>
        <w:rPr>
          <w:rFonts w:ascii="Times New Roman" w:eastAsia="仿宋" w:hAnsi="Times New Roman"/>
        </w:rPr>
        <w:t>25%</w:t>
      </w:r>
      <w:r>
        <w:rPr>
          <w:rFonts w:ascii="Times New Roman" w:eastAsia="仿宋" w:hAnsi="Times New Roman"/>
        </w:rPr>
        <w:t>甲氧</w:t>
      </w:r>
      <w:r>
        <w:rPr>
          <w:rFonts w:ascii="Times New Roman" w:eastAsia="仿宋" w:hAnsi="Times New Roman"/>
        </w:rPr>
        <w:t>·</w:t>
      </w:r>
      <w:proofErr w:type="gramStart"/>
      <w:r>
        <w:rPr>
          <w:rFonts w:ascii="Times New Roman" w:eastAsia="仿宋" w:hAnsi="Times New Roman"/>
        </w:rPr>
        <w:t>茚</w:t>
      </w:r>
      <w:proofErr w:type="gramEnd"/>
      <w:r>
        <w:rPr>
          <w:rFonts w:ascii="Times New Roman" w:eastAsia="仿宋" w:hAnsi="Times New Roman"/>
        </w:rPr>
        <w:t>虫威、</w:t>
      </w:r>
      <w:r>
        <w:rPr>
          <w:rFonts w:ascii="Times New Roman" w:eastAsia="仿宋" w:hAnsi="Times New Roman"/>
        </w:rPr>
        <w:t>15%</w:t>
      </w:r>
      <w:r>
        <w:rPr>
          <w:rFonts w:ascii="Times New Roman" w:eastAsia="仿宋" w:hAnsi="Times New Roman"/>
        </w:rPr>
        <w:t>甲维</w:t>
      </w:r>
      <w:r>
        <w:rPr>
          <w:rFonts w:ascii="Times New Roman" w:eastAsia="仿宋" w:hAnsi="Times New Roman"/>
        </w:rPr>
        <w:t>·</w:t>
      </w:r>
      <w:proofErr w:type="gramStart"/>
      <w:r>
        <w:rPr>
          <w:rFonts w:ascii="Times New Roman" w:eastAsia="仿宋" w:hAnsi="Times New Roman"/>
        </w:rPr>
        <w:t>茚</w:t>
      </w:r>
      <w:proofErr w:type="gramEnd"/>
      <w:r>
        <w:rPr>
          <w:rFonts w:ascii="Times New Roman" w:eastAsia="仿宋" w:hAnsi="Times New Roman"/>
        </w:rPr>
        <w:t>虫威、</w:t>
      </w:r>
      <w:r>
        <w:rPr>
          <w:rFonts w:ascii="Times New Roman" w:eastAsia="仿宋" w:hAnsi="Times New Roman"/>
        </w:rPr>
        <w:t>25%</w:t>
      </w:r>
      <w:r>
        <w:rPr>
          <w:rFonts w:ascii="Times New Roman" w:eastAsia="仿宋" w:hAnsi="Times New Roman"/>
        </w:rPr>
        <w:t>乙基多杀菌素、</w:t>
      </w:r>
      <w:r>
        <w:rPr>
          <w:rFonts w:ascii="Times New Roman" w:eastAsia="仿宋" w:hAnsi="Times New Roman"/>
        </w:rPr>
        <w:t>34%</w:t>
      </w:r>
      <w:r>
        <w:rPr>
          <w:rFonts w:ascii="Times New Roman" w:eastAsia="仿宋" w:hAnsi="Times New Roman"/>
        </w:rPr>
        <w:t>乙多</w:t>
      </w:r>
      <w:r>
        <w:rPr>
          <w:rFonts w:ascii="Times New Roman" w:eastAsia="仿宋" w:hAnsi="Times New Roman"/>
        </w:rPr>
        <w:t>·</w:t>
      </w:r>
      <w:r>
        <w:rPr>
          <w:rFonts w:ascii="Times New Roman" w:eastAsia="仿宋" w:hAnsi="Times New Roman"/>
        </w:rPr>
        <w:t>甲氧虫、</w:t>
      </w:r>
      <w:r>
        <w:rPr>
          <w:rFonts w:ascii="Times New Roman" w:eastAsia="仿宋" w:hAnsi="Times New Roman"/>
        </w:rPr>
        <w:t>45%</w:t>
      </w:r>
      <w:r>
        <w:rPr>
          <w:rFonts w:ascii="Times New Roman" w:eastAsia="仿宋" w:hAnsi="Times New Roman"/>
        </w:rPr>
        <w:t>甲维</w:t>
      </w:r>
      <w:r>
        <w:rPr>
          <w:rFonts w:ascii="Times New Roman" w:eastAsia="仿宋" w:hAnsi="Times New Roman"/>
        </w:rPr>
        <w:t>·</w:t>
      </w:r>
      <w:proofErr w:type="gramStart"/>
      <w:r>
        <w:rPr>
          <w:rFonts w:ascii="Times New Roman" w:eastAsia="仿宋" w:hAnsi="Times New Roman"/>
        </w:rPr>
        <w:t>虱螨脲</w:t>
      </w:r>
      <w:proofErr w:type="gramEnd"/>
      <w:r>
        <w:rPr>
          <w:rFonts w:ascii="Times New Roman" w:eastAsia="仿宋" w:hAnsi="Times New Roman"/>
        </w:rPr>
        <w:t>等药剂。</w:t>
      </w:r>
    </w:p>
    <w:p w:rsidR="003F4E11" w:rsidRDefault="003F4E11" w:rsidP="003F4E11">
      <w:pPr>
        <w:pStyle w:val="a3"/>
        <w:spacing w:line="600" w:lineRule="exact"/>
        <w:ind w:leftChars="0" w:left="0" w:firstLineChars="200" w:firstLine="643"/>
        <w:rPr>
          <w:rFonts w:ascii="Times New Roman" w:eastAsia="仿宋" w:hAnsi="Times New Roman"/>
        </w:rPr>
      </w:pPr>
      <w:r>
        <w:rPr>
          <w:rFonts w:ascii="Times New Roman" w:eastAsia="仿宋" w:hAnsi="Times New Roman"/>
          <w:b/>
          <w:bCs/>
          <w:lang w:val="en"/>
        </w:rPr>
        <w:t>7</w:t>
      </w:r>
      <w:r>
        <w:rPr>
          <w:rFonts w:ascii="Times New Roman" w:eastAsia="仿宋" w:hAnsi="Times New Roman"/>
          <w:b/>
          <w:bCs/>
        </w:rPr>
        <w:t>.</w:t>
      </w:r>
      <w:r>
        <w:rPr>
          <w:rFonts w:ascii="Times New Roman" w:eastAsia="仿宋" w:hAnsi="Times New Roman"/>
          <w:b/>
          <w:bCs/>
        </w:rPr>
        <w:t>白（烟）粉</w:t>
      </w:r>
      <w:proofErr w:type="gramStart"/>
      <w:r>
        <w:rPr>
          <w:rFonts w:ascii="Times New Roman" w:eastAsia="仿宋" w:hAnsi="Times New Roman"/>
          <w:b/>
          <w:bCs/>
        </w:rPr>
        <w:t>虱</w:t>
      </w:r>
      <w:proofErr w:type="gramEnd"/>
      <w:r>
        <w:rPr>
          <w:rFonts w:ascii="Times New Roman" w:eastAsia="仿宋" w:hAnsi="Times New Roman"/>
          <w:b/>
          <w:bCs/>
        </w:rPr>
        <w:t>：</w:t>
      </w:r>
      <w:r>
        <w:rPr>
          <w:rFonts w:ascii="Times New Roman" w:eastAsia="仿宋" w:hAnsi="Times New Roman"/>
        </w:rPr>
        <w:t>育苗和定植前用敌敌畏烟剂熏蒸，清除棚内虫源。施药选用</w:t>
      </w:r>
      <w:r>
        <w:rPr>
          <w:rFonts w:ascii="Times New Roman" w:eastAsia="仿宋" w:hAnsi="Times New Roman"/>
        </w:rPr>
        <w:t>20%</w:t>
      </w:r>
      <w:r>
        <w:rPr>
          <w:rFonts w:ascii="Times New Roman" w:eastAsia="仿宋" w:hAnsi="Times New Roman"/>
        </w:rPr>
        <w:t>螺虫</w:t>
      </w:r>
      <w:r>
        <w:rPr>
          <w:rFonts w:ascii="Times New Roman" w:eastAsia="仿宋" w:hAnsi="Times New Roman"/>
        </w:rPr>
        <w:t>·</w:t>
      </w:r>
      <w:proofErr w:type="gramStart"/>
      <w:r>
        <w:rPr>
          <w:rFonts w:ascii="Times New Roman" w:eastAsia="仿宋" w:hAnsi="Times New Roman"/>
        </w:rPr>
        <w:t>呋</w:t>
      </w:r>
      <w:proofErr w:type="gramEnd"/>
      <w:r>
        <w:rPr>
          <w:rFonts w:ascii="Times New Roman" w:eastAsia="仿宋" w:hAnsi="Times New Roman"/>
        </w:rPr>
        <w:t>虫胺、</w:t>
      </w:r>
      <w:r>
        <w:rPr>
          <w:rFonts w:ascii="Times New Roman" w:eastAsia="仿宋" w:hAnsi="Times New Roman"/>
        </w:rPr>
        <w:t>25</w:t>
      </w:r>
      <w:r>
        <w:rPr>
          <w:rFonts w:ascii="Times New Roman" w:eastAsia="仿宋" w:hAnsi="Times New Roman"/>
        </w:rPr>
        <w:t>克</w:t>
      </w:r>
      <w:r>
        <w:rPr>
          <w:rFonts w:ascii="Times New Roman" w:eastAsia="仿宋" w:hAnsi="Times New Roman"/>
        </w:rPr>
        <w:t>/</w:t>
      </w:r>
      <w:r>
        <w:rPr>
          <w:rFonts w:ascii="Times New Roman" w:eastAsia="仿宋" w:hAnsi="Times New Roman"/>
        </w:rPr>
        <w:t>升联苯菊酯、</w:t>
      </w:r>
      <w:r>
        <w:rPr>
          <w:rFonts w:ascii="Times New Roman" w:eastAsia="仿宋" w:hAnsi="Times New Roman"/>
        </w:rPr>
        <w:t>6%</w:t>
      </w:r>
      <w:r>
        <w:rPr>
          <w:rFonts w:ascii="Times New Roman" w:eastAsia="仿宋" w:hAnsi="Times New Roman"/>
        </w:rPr>
        <w:t>联菊</w:t>
      </w:r>
      <w:r>
        <w:rPr>
          <w:rFonts w:ascii="Times New Roman" w:eastAsia="仿宋" w:hAnsi="Times New Roman"/>
        </w:rPr>
        <w:t>·</w:t>
      </w:r>
      <w:proofErr w:type="gramStart"/>
      <w:r>
        <w:rPr>
          <w:rFonts w:ascii="Times New Roman" w:eastAsia="仿宋" w:hAnsi="Times New Roman"/>
        </w:rPr>
        <w:t>啶</w:t>
      </w:r>
      <w:proofErr w:type="gramEnd"/>
      <w:r>
        <w:rPr>
          <w:rFonts w:ascii="Times New Roman" w:eastAsia="仿宋" w:hAnsi="Times New Roman"/>
        </w:rPr>
        <w:t>虫</w:t>
      </w:r>
      <w:proofErr w:type="gramStart"/>
      <w:r>
        <w:rPr>
          <w:rFonts w:ascii="Times New Roman" w:eastAsia="仿宋" w:hAnsi="Times New Roman"/>
        </w:rPr>
        <w:t>脒</w:t>
      </w:r>
      <w:proofErr w:type="gramEnd"/>
      <w:r>
        <w:rPr>
          <w:rFonts w:ascii="Times New Roman" w:eastAsia="仿宋" w:hAnsi="Times New Roman"/>
        </w:rPr>
        <w:t>、</w:t>
      </w:r>
      <w:r>
        <w:rPr>
          <w:rFonts w:ascii="Times New Roman" w:eastAsia="仿宋" w:hAnsi="Times New Roman"/>
        </w:rPr>
        <w:t>40%</w:t>
      </w:r>
      <w:proofErr w:type="gramStart"/>
      <w:r>
        <w:rPr>
          <w:rFonts w:ascii="Times New Roman" w:eastAsia="仿宋" w:hAnsi="Times New Roman"/>
        </w:rPr>
        <w:t>噻嗪</w:t>
      </w:r>
      <w:proofErr w:type="gramEnd"/>
      <w:r>
        <w:rPr>
          <w:rFonts w:ascii="Times New Roman" w:eastAsia="仿宋" w:hAnsi="Times New Roman"/>
        </w:rPr>
        <w:t>酮、</w:t>
      </w:r>
      <w:r>
        <w:rPr>
          <w:rFonts w:ascii="Times New Roman" w:eastAsia="仿宋" w:hAnsi="Times New Roman"/>
        </w:rPr>
        <w:t>25%</w:t>
      </w:r>
      <w:proofErr w:type="gramStart"/>
      <w:r>
        <w:rPr>
          <w:rFonts w:ascii="Times New Roman" w:eastAsia="仿宋" w:hAnsi="Times New Roman"/>
        </w:rPr>
        <w:t>噻</w:t>
      </w:r>
      <w:proofErr w:type="gramEnd"/>
      <w:r>
        <w:rPr>
          <w:rFonts w:ascii="Times New Roman" w:eastAsia="仿宋" w:hAnsi="Times New Roman"/>
        </w:rPr>
        <w:t>虫</w:t>
      </w:r>
      <w:proofErr w:type="gramStart"/>
      <w:r>
        <w:rPr>
          <w:rFonts w:ascii="Times New Roman" w:eastAsia="仿宋" w:hAnsi="Times New Roman"/>
        </w:rPr>
        <w:t>嗪</w:t>
      </w:r>
      <w:proofErr w:type="gramEnd"/>
      <w:r>
        <w:rPr>
          <w:rFonts w:ascii="Times New Roman" w:eastAsia="仿宋" w:hAnsi="Times New Roman"/>
        </w:rPr>
        <w:t>、</w:t>
      </w:r>
      <w:r>
        <w:rPr>
          <w:rFonts w:ascii="Times New Roman" w:eastAsia="仿宋" w:hAnsi="Times New Roman"/>
        </w:rPr>
        <w:t>3%</w:t>
      </w:r>
      <w:r>
        <w:rPr>
          <w:rFonts w:ascii="Times New Roman" w:eastAsia="仿宋" w:hAnsi="Times New Roman"/>
        </w:rPr>
        <w:t>甲氨基阿维菌素苯甲酸盐，也可选用金龟子</w:t>
      </w:r>
      <w:proofErr w:type="gramStart"/>
      <w:r>
        <w:rPr>
          <w:rFonts w:ascii="Times New Roman" w:eastAsia="仿宋" w:hAnsi="Times New Roman"/>
        </w:rPr>
        <w:t>绿僵菌</w:t>
      </w:r>
      <w:proofErr w:type="gramEnd"/>
      <w:r>
        <w:rPr>
          <w:rFonts w:ascii="Times New Roman" w:eastAsia="仿宋" w:hAnsi="Times New Roman"/>
        </w:rPr>
        <w:t>、苦参碱等微生物、植物源农药叶面喷施。</w:t>
      </w:r>
    </w:p>
    <w:p w:rsidR="003F4E11" w:rsidRDefault="003F4E11" w:rsidP="003F4E11">
      <w:pPr>
        <w:rPr>
          <w:rFonts w:ascii="Times New Roman" w:eastAsia="仿宋" w:hAnsi="Times New Roman"/>
        </w:rPr>
      </w:pPr>
    </w:p>
    <w:p w:rsidR="003F4E11" w:rsidRDefault="003F4E11" w:rsidP="003F4E11">
      <w:pPr>
        <w:pStyle w:val="2"/>
        <w:rPr>
          <w:rFonts w:ascii="Times New Roman" w:eastAsia="仿宋" w:hAnsi="Times New Roman"/>
        </w:rPr>
      </w:pPr>
    </w:p>
    <w:p w:rsidR="007211DF" w:rsidRPr="003F4E11" w:rsidRDefault="003F4E11">
      <w:bookmarkStart w:id="0" w:name="_GoBack"/>
      <w:bookmarkEnd w:id="0"/>
    </w:p>
    <w:sectPr w:rsidR="007211DF" w:rsidRPr="003F4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11"/>
    <w:rsid w:val="003F4E11"/>
    <w:rsid w:val="005C1B9E"/>
    <w:rsid w:val="0078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CD9A6-A24D-40DD-A9C1-02722B74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3F4E11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link w:val="2Char"/>
    <w:qFormat/>
    <w:rsid w:val="003F4E11"/>
    <w:pPr>
      <w:widowControl w:val="0"/>
      <w:spacing w:line="480" w:lineRule="auto"/>
      <w:jc w:val="both"/>
    </w:pPr>
    <w:rPr>
      <w:rFonts w:ascii="Calibri" w:eastAsia="宋体" w:hAnsi="Calibri" w:cs="Times New Roman"/>
      <w:szCs w:val="24"/>
    </w:rPr>
  </w:style>
  <w:style w:type="character" w:customStyle="1" w:styleId="2Char">
    <w:name w:val="正文文本 2 Char"/>
    <w:basedOn w:val="a0"/>
    <w:link w:val="2"/>
    <w:rsid w:val="003F4E11"/>
    <w:rPr>
      <w:rFonts w:ascii="Calibri" w:eastAsia="宋体" w:hAnsi="Calibri" w:cs="Times New Roman"/>
      <w:szCs w:val="24"/>
    </w:rPr>
  </w:style>
  <w:style w:type="paragraph" w:styleId="a3">
    <w:name w:val="table of authorities"/>
    <w:basedOn w:val="a"/>
    <w:next w:val="a"/>
    <w:uiPriority w:val="99"/>
    <w:semiHidden/>
    <w:qFormat/>
    <w:rsid w:val="003F4E11"/>
    <w:pPr>
      <w:ind w:leftChars="200" w:left="420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马丽娜</dc:creator>
  <cp:keywords/>
  <dc:description/>
  <cp:lastModifiedBy>马丽娜</cp:lastModifiedBy>
  <cp:revision>1</cp:revision>
  <dcterms:created xsi:type="dcterms:W3CDTF">2021-12-28T07:25:00Z</dcterms:created>
  <dcterms:modified xsi:type="dcterms:W3CDTF">2021-12-28T07:25:00Z</dcterms:modified>
</cp:coreProperties>
</file>